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5B" w:rsidRPr="001F1500" w:rsidRDefault="00117E5B">
      <w:pPr>
        <w:rPr>
          <w:rFonts w:ascii="Arial" w:eastAsia="Times New Roman" w:hAnsi="Arial" w:cs="Arial"/>
          <w:b/>
          <w:sz w:val="32"/>
          <w:szCs w:val="32"/>
          <w:shd w:val="clear" w:color="auto" w:fill="FFFFFF"/>
          <w:lang w:eastAsia="nl-NL"/>
        </w:rPr>
      </w:pPr>
      <w:r w:rsidRPr="001F1500">
        <w:rPr>
          <w:rFonts w:ascii="Arial" w:eastAsia="Times New Roman" w:hAnsi="Arial" w:cs="Arial"/>
          <w:b/>
          <w:sz w:val="32"/>
          <w:szCs w:val="32"/>
          <w:shd w:val="clear" w:color="auto" w:fill="FFFFFF"/>
          <w:lang w:eastAsia="nl-NL"/>
        </w:rPr>
        <w:t>Experimenten bij de E-klas “Wat bak jij ervan?</w:t>
      </w:r>
    </w:p>
    <w:p w:rsidR="00117E5B" w:rsidRPr="001F1500" w:rsidRDefault="00117E5B">
      <w:pPr>
        <w:rPr>
          <w:rFonts w:ascii="Arial" w:eastAsia="Times New Roman" w:hAnsi="Arial" w:cs="Arial"/>
          <w:b/>
          <w:sz w:val="24"/>
          <w:szCs w:val="24"/>
          <w:shd w:val="clear" w:color="auto" w:fill="FFFFFF"/>
          <w:lang w:eastAsia="nl-NL"/>
        </w:rPr>
      </w:pPr>
    </w:p>
    <w:p w:rsidR="00117E5B" w:rsidRPr="001F1500" w:rsidRDefault="00117E5B">
      <w:pPr>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In dit document staan de experimenten die in de E-klas staan, nog een keer op papier. Belangrijkste reden; je mag de computer niet meenemen naar het praktijklokaal!</w:t>
      </w:r>
    </w:p>
    <w:p w:rsidR="00117E5B" w:rsidRPr="001F1500" w:rsidRDefault="00117E5B">
      <w:pPr>
        <w:rPr>
          <w:rFonts w:ascii="Arial" w:eastAsia="Times New Roman" w:hAnsi="Arial" w:cs="Arial"/>
          <w:sz w:val="24"/>
          <w:szCs w:val="24"/>
          <w:shd w:val="clear" w:color="auto" w:fill="FFFFFF"/>
          <w:lang w:eastAsia="nl-NL"/>
        </w:rPr>
      </w:pPr>
    </w:p>
    <w:p w:rsidR="00117E5B" w:rsidRPr="001F1500" w:rsidRDefault="00117E5B">
      <w:pPr>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Je moet aan de volgende zaken denken:</w:t>
      </w:r>
    </w:p>
    <w:p w:rsidR="00117E5B" w:rsidRPr="001F1500" w:rsidRDefault="00117E5B" w:rsidP="00117E5B">
      <w:pPr>
        <w:pStyle w:val="Lijstalinea"/>
        <w:numPr>
          <w:ilvl w:val="0"/>
          <w:numId w:val="2"/>
        </w:numPr>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Werk met een practicum altijd in groepjes van 2.</w:t>
      </w:r>
      <w:r w:rsidR="001F1500" w:rsidRPr="001F1500">
        <w:rPr>
          <w:rFonts w:ascii="Arial" w:eastAsia="Times New Roman" w:hAnsi="Arial" w:cs="Arial"/>
          <w:sz w:val="24"/>
          <w:szCs w:val="24"/>
          <w:shd w:val="clear" w:color="auto" w:fill="FFFFFF"/>
          <w:lang w:eastAsia="nl-NL"/>
        </w:rPr>
        <w:t xml:space="preserve"> O</w:t>
      </w:r>
      <w:r w:rsidR="00122BCF">
        <w:rPr>
          <w:rFonts w:ascii="Arial" w:eastAsia="Times New Roman" w:hAnsi="Arial" w:cs="Arial"/>
          <w:sz w:val="24"/>
          <w:szCs w:val="24"/>
          <w:shd w:val="clear" w:color="auto" w:fill="FFFFFF"/>
          <w:lang w:eastAsia="nl-NL"/>
        </w:rPr>
        <w:t>ok als je al iets in de E-klas</w:t>
      </w:r>
      <w:r w:rsidR="001F1500" w:rsidRPr="001F1500">
        <w:rPr>
          <w:rFonts w:ascii="Arial" w:eastAsia="Times New Roman" w:hAnsi="Arial" w:cs="Arial"/>
          <w:sz w:val="24"/>
          <w:szCs w:val="24"/>
          <w:shd w:val="clear" w:color="auto" w:fill="FFFFFF"/>
          <w:lang w:eastAsia="nl-NL"/>
        </w:rPr>
        <w:t xml:space="preserve"> bent dan je practicumpartner. Je moet dus goede afspraken maken.</w:t>
      </w:r>
    </w:p>
    <w:p w:rsidR="001F1500" w:rsidRPr="001F1500" w:rsidRDefault="001F1500" w:rsidP="00117E5B">
      <w:pPr>
        <w:pStyle w:val="Lijstalinea"/>
        <w:numPr>
          <w:ilvl w:val="0"/>
          <w:numId w:val="2"/>
        </w:numPr>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Sommige practica kunnen alleen klassikaal worden gedaan. Dit wordt vermeld bij de experimenten.</w:t>
      </w:r>
    </w:p>
    <w:p w:rsidR="001F1500" w:rsidRPr="001F1500" w:rsidRDefault="00117E5B" w:rsidP="00117E5B">
      <w:pPr>
        <w:pStyle w:val="Lijstalinea"/>
        <w:numPr>
          <w:ilvl w:val="0"/>
          <w:numId w:val="2"/>
        </w:numPr>
        <w:rPr>
          <w:rFonts w:ascii="Arial" w:eastAsia="Times New Roman" w:hAnsi="Arial" w:cs="Arial"/>
          <w:b/>
          <w:sz w:val="24"/>
          <w:szCs w:val="24"/>
          <w:shd w:val="clear" w:color="auto" w:fill="FFFFFF"/>
          <w:lang w:eastAsia="nl-NL"/>
        </w:rPr>
      </w:pPr>
      <w:r w:rsidRPr="001F1500">
        <w:rPr>
          <w:rFonts w:ascii="Arial" w:eastAsia="Times New Roman" w:hAnsi="Arial" w:cs="Arial"/>
          <w:sz w:val="24"/>
          <w:szCs w:val="24"/>
          <w:shd w:val="clear" w:color="auto" w:fill="FFFFFF"/>
          <w:lang w:eastAsia="nl-NL"/>
        </w:rPr>
        <w:t xml:space="preserve">Maak altijd eerst </w:t>
      </w:r>
      <w:r w:rsidR="001F1500" w:rsidRPr="001F1500">
        <w:rPr>
          <w:rFonts w:ascii="Arial" w:eastAsia="Times New Roman" w:hAnsi="Arial" w:cs="Arial"/>
          <w:sz w:val="24"/>
          <w:szCs w:val="24"/>
          <w:shd w:val="clear" w:color="auto" w:fill="FFFFFF"/>
          <w:lang w:eastAsia="nl-NL"/>
        </w:rPr>
        <w:t xml:space="preserve">samen </w:t>
      </w:r>
      <w:r w:rsidRPr="001F1500">
        <w:rPr>
          <w:rFonts w:ascii="Arial" w:eastAsia="Times New Roman" w:hAnsi="Arial" w:cs="Arial"/>
          <w:sz w:val="24"/>
          <w:szCs w:val="24"/>
          <w:shd w:val="clear" w:color="auto" w:fill="FFFFFF"/>
          <w:lang w:eastAsia="nl-NL"/>
        </w:rPr>
        <w:t>een werkplan en laat de</w:t>
      </w:r>
      <w:r w:rsidR="001F1500" w:rsidRPr="001F1500">
        <w:rPr>
          <w:rFonts w:ascii="Arial" w:eastAsia="Times New Roman" w:hAnsi="Arial" w:cs="Arial"/>
          <w:sz w:val="24"/>
          <w:szCs w:val="24"/>
          <w:shd w:val="clear" w:color="auto" w:fill="FFFFFF"/>
          <w:lang w:eastAsia="nl-NL"/>
        </w:rPr>
        <w:t>ze controleren door je docent, voordat je aan het werk gaat.</w:t>
      </w:r>
    </w:p>
    <w:p w:rsidR="001F1500" w:rsidRPr="001F1500" w:rsidRDefault="001F1500" w:rsidP="00117E5B">
      <w:pPr>
        <w:pStyle w:val="Lijstalinea"/>
        <w:numPr>
          <w:ilvl w:val="0"/>
          <w:numId w:val="2"/>
        </w:numPr>
        <w:rPr>
          <w:rFonts w:ascii="Arial" w:eastAsia="Times New Roman" w:hAnsi="Arial" w:cs="Arial"/>
          <w:b/>
          <w:sz w:val="24"/>
          <w:szCs w:val="24"/>
          <w:shd w:val="clear" w:color="auto" w:fill="FFFFFF"/>
          <w:lang w:eastAsia="nl-NL"/>
        </w:rPr>
      </w:pPr>
      <w:r w:rsidRPr="001F1500">
        <w:rPr>
          <w:rFonts w:ascii="Arial" w:eastAsia="Times New Roman" w:hAnsi="Arial" w:cs="Arial"/>
          <w:sz w:val="24"/>
          <w:szCs w:val="24"/>
          <w:shd w:val="clear" w:color="auto" w:fill="FFFFFF"/>
          <w:lang w:eastAsia="nl-NL"/>
        </w:rPr>
        <w:t xml:space="preserve">Dit werkplan komt in </w:t>
      </w:r>
      <w:proofErr w:type="spellStart"/>
      <w:r w:rsidRPr="001F1500">
        <w:rPr>
          <w:rFonts w:ascii="Arial" w:eastAsia="Times New Roman" w:hAnsi="Arial" w:cs="Arial"/>
          <w:sz w:val="24"/>
          <w:szCs w:val="24"/>
          <w:shd w:val="clear" w:color="auto" w:fill="FFFFFF"/>
          <w:lang w:eastAsia="nl-NL"/>
        </w:rPr>
        <w:t>onedrive</w:t>
      </w:r>
      <w:proofErr w:type="spellEnd"/>
      <w:r w:rsidR="000F6790">
        <w:rPr>
          <w:rFonts w:ascii="Arial" w:eastAsia="Times New Roman" w:hAnsi="Arial" w:cs="Arial"/>
          <w:sz w:val="24"/>
          <w:szCs w:val="24"/>
          <w:shd w:val="clear" w:color="auto" w:fill="FFFFFF"/>
          <w:lang w:eastAsia="nl-NL"/>
        </w:rPr>
        <w:t xml:space="preserve"> of IL</w:t>
      </w:r>
      <w:r w:rsidRPr="001F1500">
        <w:rPr>
          <w:rFonts w:ascii="Arial" w:eastAsia="Times New Roman" w:hAnsi="Arial" w:cs="Arial"/>
          <w:sz w:val="24"/>
          <w:szCs w:val="24"/>
          <w:shd w:val="clear" w:color="auto" w:fill="FFFFFF"/>
          <w:lang w:eastAsia="nl-NL"/>
        </w:rPr>
        <w:t xml:space="preserve"> te staan (digitaal) of wordt toegevoegd aan je mapje (op papier).</w:t>
      </w:r>
    </w:p>
    <w:p w:rsidR="001F1500" w:rsidRPr="001F1500" w:rsidRDefault="001F1500" w:rsidP="00117E5B">
      <w:pPr>
        <w:pStyle w:val="Lijstalinea"/>
        <w:numPr>
          <w:ilvl w:val="0"/>
          <w:numId w:val="2"/>
        </w:numPr>
        <w:rPr>
          <w:rFonts w:ascii="Arial" w:eastAsia="Times New Roman" w:hAnsi="Arial" w:cs="Arial"/>
          <w:b/>
          <w:sz w:val="24"/>
          <w:szCs w:val="24"/>
          <w:shd w:val="clear" w:color="auto" w:fill="FFFFFF"/>
          <w:lang w:eastAsia="nl-NL"/>
        </w:rPr>
      </w:pPr>
      <w:r w:rsidRPr="001F1500">
        <w:rPr>
          <w:rFonts w:ascii="Arial" w:eastAsia="Times New Roman" w:hAnsi="Arial" w:cs="Arial"/>
          <w:sz w:val="24"/>
          <w:szCs w:val="24"/>
          <w:shd w:val="clear" w:color="auto" w:fill="FFFFFF"/>
          <w:lang w:eastAsia="nl-NL"/>
        </w:rPr>
        <w:t>Je noteert altijd waarnemingen, resultaten en conclusies, volgens de methode die je bij O en O hebt geleerd. Formats voor werkplannen etc. staan op IL.</w:t>
      </w:r>
    </w:p>
    <w:p w:rsidR="00122BCF" w:rsidRPr="00122BCF" w:rsidRDefault="001F1500" w:rsidP="00117E5B">
      <w:pPr>
        <w:pStyle w:val="Lijstalinea"/>
        <w:numPr>
          <w:ilvl w:val="0"/>
          <w:numId w:val="2"/>
        </w:numPr>
        <w:rPr>
          <w:rFonts w:ascii="Arial" w:eastAsia="Times New Roman" w:hAnsi="Arial" w:cs="Arial"/>
          <w:b/>
          <w:sz w:val="24"/>
          <w:szCs w:val="24"/>
          <w:shd w:val="clear" w:color="auto" w:fill="FFFFFF"/>
          <w:lang w:eastAsia="nl-NL"/>
        </w:rPr>
      </w:pPr>
      <w:r w:rsidRPr="001F1500">
        <w:rPr>
          <w:rFonts w:ascii="Arial" w:eastAsia="Times New Roman" w:hAnsi="Arial" w:cs="Arial"/>
          <w:sz w:val="24"/>
          <w:szCs w:val="24"/>
          <w:shd w:val="clear" w:color="auto" w:fill="FFFFFF"/>
          <w:lang w:eastAsia="nl-NL"/>
        </w:rPr>
        <w:t xml:space="preserve">De vragen die </w:t>
      </w:r>
      <w:r w:rsidR="00122BCF">
        <w:rPr>
          <w:rFonts w:ascii="Arial" w:eastAsia="Times New Roman" w:hAnsi="Arial" w:cs="Arial"/>
          <w:sz w:val="24"/>
          <w:szCs w:val="24"/>
          <w:shd w:val="clear" w:color="auto" w:fill="FFFFFF"/>
          <w:lang w:eastAsia="nl-NL"/>
        </w:rPr>
        <w:t xml:space="preserve">bij het experiment </w:t>
      </w:r>
      <w:r w:rsidRPr="001F1500">
        <w:rPr>
          <w:rFonts w:ascii="Arial" w:eastAsia="Times New Roman" w:hAnsi="Arial" w:cs="Arial"/>
          <w:sz w:val="24"/>
          <w:szCs w:val="24"/>
          <w:shd w:val="clear" w:color="auto" w:fill="FFFFFF"/>
          <w:lang w:eastAsia="nl-NL"/>
        </w:rPr>
        <w:t>staan worden daar ook beantwoord!</w:t>
      </w:r>
    </w:p>
    <w:p w:rsidR="00122BCF" w:rsidRPr="00122BCF" w:rsidRDefault="00122BCF" w:rsidP="00117E5B">
      <w:pPr>
        <w:pStyle w:val="Lijstalinea"/>
        <w:numPr>
          <w:ilvl w:val="0"/>
          <w:numId w:val="2"/>
        </w:numPr>
        <w:rPr>
          <w:rFonts w:ascii="Arial" w:eastAsia="Times New Roman" w:hAnsi="Arial" w:cs="Arial"/>
          <w:b/>
          <w:sz w:val="24"/>
          <w:szCs w:val="24"/>
          <w:shd w:val="clear" w:color="auto" w:fill="FFFFFF"/>
          <w:lang w:eastAsia="nl-NL"/>
        </w:rPr>
      </w:pPr>
      <w:r>
        <w:rPr>
          <w:rFonts w:ascii="Arial" w:eastAsia="Times New Roman" w:hAnsi="Arial" w:cs="Arial"/>
          <w:sz w:val="24"/>
          <w:szCs w:val="24"/>
          <w:shd w:val="clear" w:color="auto" w:fill="FFFFFF"/>
          <w:lang w:eastAsia="nl-NL"/>
        </w:rPr>
        <w:t>Maak van ieder experiment die jij uitvoert een verslag (opnieuw volgens de methode die je bij O en O geleerd hebt). Deze verslagen worden nagekeken en vormen samen een PO-cijfer met het decoderen van de recepten!</w:t>
      </w:r>
    </w:p>
    <w:p w:rsidR="00117E5B" w:rsidRPr="001F1500" w:rsidRDefault="00122BCF" w:rsidP="00117E5B">
      <w:pPr>
        <w:pStyle w:val="Lijstalinea"/>
        <w:numPr>
          <w:ilvl w:val="0"/>
          <w:numId w:val="2"/>
        </w:numPr>
        <w:rPr>
          <w:rFonts w:ascii="Arial" w:eastAsia="Times New Roman" w:hAnsi="Arial" w:cs="Arial"/>
          <w:b/>
          <w:sz w:val="24"/>
          <w:szCs w:val="24"/>
          <w:shd w:val="clear" w:color="auto" w:fill="FFFFFF"/>
          <w:lang w:eastAsia="nl-NL"/>
        </w:rPr>
      </w:pPr>
      <w:r>
        <w:rPr>
          <w:rFonts w:ascii="Arial" w:eastAsia="Times New Roman" w:hAnsi="Arial" w:cs="Arial"/>
          <w:sz w:val="24"/>
          <w:szCs w:val="24"/>
          <w:shd w:val="clear" w:color="auto" w:fill="FFFFFF"/>
          <w:lang w:eastAsia="nl-NL"/>
        </w:rPr>
        <w:t xml:space="preserve">Van experiment 3 of 4 wordt een apart PO-cijfer gemaakt. Ook hiervan wordt een verslag verwacht! </w:t>
      </w:r>
      <w:r w:rsidR="00117E5B" w:rsidRPr="001F1500">
        <w:rPr>
          <w:rFonts w:ascii="Arial" w:eastAsia="Times New Roman" w:hAnsi="Arial" w:cs="Arial"/>
          <w:b/>
          <w:sz w:val="24"/>
          <w:szCs w:val="24"/>
          <w:shd w:val="clear" w:color="auto" w:fill="FFFFFF"/>
          <w:lang w:eastAsia="nl-NL"/>
        </w:rPr>
        <w:br w:type="page"/>
      </w:r>
    </w:p>
    <w:p w:rsidR="001F1500" w:rsidRDefault="000F6790" w:rsidP="001F1500">
      <w:pPr>
        <w:shd w:val="clear" w:color="auto" w:fill="FFFFFF"/>
        <w:jc w:val="center"/>
        <w:rPr>
          <w:rFonts w:ascii="Arial" w:eastAsia="Times New Roman" w:hAnsi="Arial" w:cs="Arial"/>
          <w:b/>
          <w:sz w:val="28"/>
          <w:szCs w:val="28"/>
          <w:shd w:val="clear" w:color="auto" w:fill="FFFFFF"/>
          <w:lang w:eastAsia="nl-NL"/>
        </w:rPr>
      </w:pPr>
      <w:r>
        <w:rPr>
          <w:rFonts w:ascii="Arial" w:eastAsia="Times New Roman" w:hAnsi="Arial" w:cs="Arial"/>
          <w:b/>
          <w:sz w:val="28"/>
          <w:szCs w:val="28"/>
          <w:shd w:val="clear" w:color="auto" w:fill="FFFFFF"/>
          <w:lang w:eastAsia="nl-NL"/>
        </w:rPr>
        <w:lastRenderedPageBreak/>
        <w:t>Experiment 1</w:t>
      </w:r>
    </w:p>
    <w:p w:rsidR="00E5620F" w:rsidRDefault="001F1500" w:rsidP="001F1500">
      <w:pPr>
        <w:shd w:val="clear" w:color="auto" w:fill="FFFFFF"/>
        <w:jc w:val="center"/>
        <w:rPr>
          <w:rFonts w:ascii="Arial" w:eastAsia="Times New Roman" w:hAnsi="Arial" w:cs="Arial"/>
          <w:b/>
          <w:sz w:val="28"/>
          <w:szCs w:val="28"/>
          <w:shd w:val="clear" w:color="auto" w:fill="FFFFFF"/>
          <w:lang w:eastAsia="nl-NL"/>
        </w:rPr>
      </w:pPr>
      <w:r w:rsidRPr="001F1500">
        <w:rPr>
          <w:rFonts w:ascii="Arial" w:eastAsia="Times New Roman" w:hAnsi="Arial" w:cs="Arial"/>
          <w:b/>
          <w:sz w:val="28"/>
          <w:szCs w:val="28"/>
          <w:shd w:val="clear" w:color="auto" w:fill="FFFFFF"/>
          <w:lang w:eastAsia="nl-NL"/>
        </w:rPr>
        <w:t>Dichtheid bepalen van aluminium en water</w:t>
      </w:r>
    </w:p>
    <w:p w:rsidR="001F1500" w:rsidRPr="001F1500" w:rsidRDefault="001F1500" w:rsidP="00531563">
      <w:pPr>
        <w:shd w:val="clear" w:color="auto" w:fill="FFFFFF"/>
        <w:rPr>
          <w:rFonts w:ascii="Arial" w:eastAsia="Times New Roman" w:hAnsi="Arial" w:cs="Arial"/>
          <w:b/>
          <w:sz w:val="28"/>
          <w:szCs w:val="28"/>
          <w:shd w:val="clear" w:color="auto" w:fill="FFFFFF"/>
          <w:lang w:eastAsia="nl-NL"/>
        </w:rPr>
      </w:pPr>
    </w:p>
    <w:p w:rsidR="00E5620F" w:rsidRPr="001F1500" w:rsidRDefault="00E5620F" w:rsidP="00531563">
      <w:pPr>
        <w:shd w:val="clear" w:color="auto" w:fill="FFFFFF"/>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 xml:space="preserve">Bepaal zo nauwkeurig mogelijk de dichtheid van het metaal </w:t>
      </w:r>
      <w:hyperlink r:id="rId5" w:history="1">
        <w:r w:rsidRPr="001F1500">
          <w:rPr>
            <w:rFonts w:ascii="Arial" w:eastAsia="Times New Roman" w:hAnsi="Arial" w:cs="Arial"/>
            <w:sz w:val="24"/>
            <w:szCs w:val="24"/>
            <w:lang w:eastAsia="nl-NL"/>
          </w:rPr>
          <w:t>aluminium</w:t>
        </w:r>
      </w:hyperlink>
      <w:r w:rsidRPr="001F1500">
        <w:rPr>
          <w:rFonts w:ascii="Arial" w:eastAsia="Times New Roman" w:hAnsi="Arial" w:cs="Arial"/>
          <w:sz w:val="24"/>
          <w:szCs w:val="24"/>
          <w:shd w:val="clear" w:color="auto" w:fill="FFFFFF"/>
          <w:lang w:eastAsia="nl-NL"/>
        </w:rPr>
        <w:t xml:space="preserve"> (uitgedrukt in gram per cm³). Bedenk dat je het volume van het blokje aluminium op twee verschillende manieren kunt meten. Probeer dan ook beide manieren uit. Heb je geen idee? Vraag het de docent. Gebruik de hiervoor beschikbare materialen in het lokaal of spullen die je zelf bij je hebt. Noteer de uitkomsten van beide e</w:t>
      </w:r>
      <w:r w:rsidR="005F38BE">
        <w:rPr>
          <w:rFonts w:ascii="Arial" w:eastAsia="Times New Roman" w:hAnsi="Arial" w:cs="Arial"/>
          <w:sz w:val="24"/>
          <w:szCs w:val="24"/>
          <w:shd w:val="clear" w:color="auto" w:fill="FFFFFF"/>
          <w:lang w:eastAsia="nl-NL"/>
        </w:rPr>
        <w:t>xperimenten in je  verslag.</w:t>
      </w:r>
    </w:p>
    <w:p w:rsidR="00531563" w:rsidRPr="001F1500" w:rsidRDefault="00531563" w:rsidP="00531563">
      <w:pPr>
        <w:shd w:val="clear" w:color="auto" w:fill="FFFFFF"/>
        <w:rPr>
          <w:rFonts w:ascii="Arial" w:eastAsia="Times New Roman" w:hAnsi="Arial" w:cs="Arial"/>
          <w:sz w:val="24"/>
          <w:szCs w:val="24"/>
          <w:shd w:val="clear" w:color="auto" w:fill="FFFFFF"/>
          <w:lang w:eastAsia="nl-NL"/>
        </w:rPr>
      </w:pPr>
    </w:p>
    <w:p w:rsidR="00E5620F" w:rsidRPr="001F1500" w:rsidRDefault="00E5620F" w:rsidP="00531563">
      <w:pPr>
        <w:shd w:val="clear" w:color="auto" w:fill="FFFFFF"/>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 xml:space="preserve">Bepaal vervolgens de massa van 25 </w:t>
      </w:r>
      <w:proofErr w:type="spellStart"/>
      <w:r w:rsidRPr="001F1500">
        <w:rPr>
          <w:rFonts w:ascii="Arial" w:eastAsia="Times New Roman" w:hAnsi="Arial" w:cs="Arial"/>
          <w:sz w:val="24"/>
          <w:szCs w:val="24"/>
          <w:shd w:val="clear" w:color="auto" w:fill="FFFFFF"/>
          <w:lang w:eastAsia="nl-NL"/>
        </w:rPr>
        <w:t>mL</w:t>
      </w:r>
      <w:proofErr w:type="spellEnd"/>
      <w:r w:rsidRPr="001F1500">
        <w:rPr>
          <w:rFonts w:ascii="Arial" w:eastAsia="Times New Roman" w:hAnsi="Arial" w:cs="Arial"/>
          <w:sz w:val="24"/>
          <w:szCs w:val="24"/>
          <w:shd w:val="clear" w:color="auto" w:fill="FFFFFF"/>
          <w:lang w:eastAsia="nl-NL"/>
        </w:rPr>
        <w:t xml:space="preserve"> water, één van de ingrediënten van de pudding. Gebruik hiervoor achtereenvolgens een bekerglas en een maatcilinder. Bereken hiermee telkens de dichtheid van water. Leg uit welke uitkomst je het meest betrouwbaar lijkt.</w:t>
      </w:r>
    </w:p>
    <w:p w:rsidR="002536E8" w:rsidRPr="001F1500" w:rsidRDefault="002536E8" w:rsidP="00531563">
      <w:pPr>
        <w:rPr>
          <w:rFonts w:ascii="Arial" w:hAnsi="Arial" w:cs="Arial"/>
          <w:sz w:val="24"/>
          <w:szCs w:val="24"/>
        </w:rPr>
      </w:pPr>
    </w:p>
    <w:p w:rsidR="00117E5B" w:rsidRPr="001F1500" w:rsidRDefault="00117E5B" w:rsidP="00117E5B">
      <w:pPr>
        <w:rPr>
          <w:rFonts w:ascii="Arial" w:hAnsi="Arial" w:cs="Arial"/>
          <w:sz w:val="24"/>
          <w:szCs w:val="24"/>
        </w:rPr>
      </w:pPr>
      <w:r w:rsidRPr="001F1500">
        <w:rPr>
          <w:rFonts w:ascii="Arial" w:hAnsi="Arial" w:cs="Arial"/>
          <w:sz w:val="24"/>
          <w:szCs w:val="24"/>
        </w:rPr>
        <w:t>Maak een kort verslag met daarin de volgende punten:</w:t>
      </w:r>
    </w:p>
    <w:p w:rsidR="00117E5B" w:rsidRPr="001F1500" w:rsidRDefault="00117E5B" w:rsidP="00117E5B">
      <w:pPr>
        <w:pStyle w:val="Lijstalinea"/>
        <w:numPr>
          <w:ilvl w:val="0"/>
          <w:numId w:val="1"/>
        </w:numPr>
        <w:rPr>
          <w:rFonts w:ascii="Arial" w:hAnsi="Arial" w:cs="Arial"/>
          <w:sz w:val="24"/>
          <w:szCs w:val="24"/>
        </w:rPr>
      </w:pPr>
      <w:r w:rsidRPr="001F1500">
        <w:rPr>
          <w:rFonts w:ascii="Arial" w:hAnsi="Arial" w:cs="Arial"/>
          <w:sz w:val="24"/>
          <w:szCs w:val="24"/>
        </w:rPr>
        <w:t>Geef aan op welke twee verschillende manieren je het volume van het aluminium blokje hebt bepaald en vermeld de metingen en uitkomsten van beide experimenten. Vergelijk de door jou gevonden dichtheden van aluminium met literatuurwaarden (bijvoorbeeld Wikipedia). Verklaar de mogelijke verschillen!</w:t>
      </w:r>
    </w:p>
    <w:p w:rsidR="00117E5B" w:rsidRPr="001F1500" w:rsidRDefault="00117E5B" w:rsidP="00117E5B">
      <w:pPr>
        <w:pStyle w:val="Lijstalinea"/>
        <w:numPr>
          <w:ilvl w:val="0"/>
          <w:numId w:val="1"/>
        </w:numPr>
        <w:rPr>
          <w:rFonts w:ascii="Arial" w:hAnsi="Arial" w:cs="Arial"/>
          <w:sz w:val="24"/>
          <w:szCs w:val="24"/>
        </w:rPr>
      </w:pPr>
      <w:r w:rsidRPr="001F1500">
        <w:rPr>
          <w:rFonts w:ascii="Arial" w:hAnsi="Arial" w:cs="Arial"/>
          <w:sz w:val="24"/>
          <w:szCs w:val="24"/>
        </w:rPr>
        <w:t>Geef aan op welke twee verschillende manieren je de dichtheid van water hebt bepaald en vermeld de metingen en uitkomsten van deze experimenten. Vergelijk ook hier de door jou gevonden dichtheden van water met literatuurwaarden. Verklaar de mogelijke verschillen!</w:t>
      </w:r>
    </w:p>
    <w:p w:rsidR="00117E5B" w:rsidRPr="001F1500" w:rsidRDefault="00117E5B" w:rsidP="00117E5B">
      <w:pPr>
        <w:pStyle w:val="Lijstalinea"/>
        <w:ind w:left="360"/>
        <w:rPr>
          <w:rFonts w:ascii="Arial" w:hAnsi="Arial" w:cs="Arial"/>
          <w:sz w:val="24"/>
          <w:szCs w:val="24"/>
        </w:rPr>
      </w:pPr>
    </w:p>
    <w:p w:rsidR="00531563" w:rsidRPr="001F1500" w:rsidRDefault="00531563">
      <w:pPr>
        <w:rPr>
          <w:rFonts w:ascii="Arial" w:hAnsi="Arial" w:cs="Arial"/>
          <w:b/>
          <w:sz w:val="24"/>
          <w:szCs w:val="24"/>
        </w:rPr>
      </w:pPr>
      <w:r w:rsidRPr="001F1500">
        <w:rPr>
          <w:rFonts w:ascii="Arial" w:hAnsi="Arial" w:cs="Arial"/>
          <w:b/>
          <w:sz w:val="24"/>
          <w:szCs w:val="24"/>
        </w:rPr>
        <w:br w:type="page"/>
      </w:r>
    </w:p>
    <w:p w:rsidR="00E5620F" w:rsidRDefault="000F6790" w:rsidP="001F1500">
      <w:pPr>
        <w:jc w:val="center"/>
        <w:rPr>
          <w:rFonts w:ascii="Arial" w:hAnsi="Arial" w:cs="Arial"/>
          <w:b/>
          <w:sz w:val="28"/>
          <w:szCs w:val="28"/>
        </w:rPr>
      </w:pPr>
      <w:r>
        <w:rPr>
          <w:rFonts w:ascii="Arial" w:hAnsi="Arial" w:cs="Arial"/>
          <w:b/>
          <w:sz w:val="28"/>
          <w:szCs w:val="28"/>
        </w:rPr>
        <w:lastRenderedPageBreak/>
        <w:t>Experiment 2</w:t>
      </w:r>
    </w:p>
    <w:p w:rsidR="001F1500" w:rsidRDefault="001F1500" w:rsidP="001F1500">
      <w:pPr>
        <w:jc w:val="center"/>
        <w:rPr>
          <w:rFonts w:ascii="Arial" w:hAnsi="Arial" w:cs="Arial"/>
          <w:b/>
          <w:sz w:val="28"/>
          <w:szCs w:val="28"/>
        </w:rPr>
      </w:pPr>
      <w:r>
        <w:rPr>
          <w:rFonts w:ascii="Arial" w:hAnsi="Arial" w:cs="Arial"/>
          <w:b/>
          <w:sz w:val="28"/>
          <w:szCs w:val="28"/>
        </w:rPr>
        <w:t>Massapercentage koolstof in suiker bepalen</w:t>
      </w:r>
    </w:p>
    <w:p w:rsidR="001F1500" w:rsidRDefault="001F1500" w:rsidP="00531563">
      <w:pPr>
        <w:shd w:val="clear" w:color="auto" w:fill="FFFFFF"/>
        <w:rPr>
          <w:rFonts w:ascii="Arial" w:eastAsia="Times New Roman" w:hAnsi="Arial" w:cs="Arial"/>
          <w:sz w:val="24"/>
          <w:szCs w:val="24"/>
          <w:shd w:val="clear" w:color="auto" w:fill="FFFFFF"/>
          <w:lang w:eastAsia="nl-NL"/>
        </w:rPr>
      </w:pPr>
    </w:p>
    <w:p w:rsidR="00E5620F" w:rsidRPr="001F1500" w:rsidRDefault="00E5620F" w:rsidP="00531563">
      <w:pPr>
        <w:shd w:val="clear" w:color="auto" w:fill="FFFFFF"/>
        <w:rPr>
          <w:rFonts w:ascii="Arial" w:eastAsia="Times New Roman" w:hAnsi="Arial" w:cs="Arial"/>
          <w:sz w:val="24"/>
          <w:szCs w:val="24"/>
          <w:u w:val="single"/>
          <w:shd w:val="clear" w:color="auto" w:fill="FFFFFF"/>
          <w:lang w:eastAsia="nl-NL"/>
        </w:rPr>
      </w:pPr>
      <w:r w:rsidRPr="001F1500">
        <w:rPr>
          <w:rFonts w:ascii="Arial" w:eastAsia="Times New Roman" w:hAnsi="Arial" w:cs="Arial"/>
          <w:sz w:val="24"/>
          <w:szCs w:val="24"/>
          <w:u w:val="single"/>
          <w:shd w:val="clear" w:color="auto" w:fill="FFFFFF"/>
          <w:lang w:eastAsia="nl-NL"/>
        </w:rPr>
        <w:t>Inleiding</w:t>
      </w:r>
    </w:p>
    <w:p w:rsidR="00E5620F" w:rsidRPr="001F1500" w:rsidRDefault="00E5620F" w:rsidP="00531563">
      <w:pPr>
        <w:shd w:val="clear" w:color="auto" w:fill="FFFFFF"/>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 xml:space="preserve">In dit onderzoek gaan we </w:t>
      </w:r>
      <w:hyperlink r:id="rId6" w:history="1">
        <w:r w:rsidRPr="001F1500">
          <w:rPr>
            <w:rFonts w:ascii="Arial" w:eastAsia="Times New Roman" w:hAnsi="Arial" w:cs="Arial"/>
            <w:sz w:val="24"/>
            <w:szCs w:val="24"/>
            <w:lang w:eastAsia="nl-NL"/>
          </w:rPr>
          <w:t>kristalsuiker</w:t>
        </w:r>
      </w:hyperlink>
      <w:r w:rsidRPr="001F1500">
        <w:rPr>
          <w:rFonts w:ascii="Arial" w:eastAsia="Times New Roman" w:hAnsi="Arial" w:cs="Arial"/>
          <w:sz w:val="24"/>
          <w:szCs w:val="24"/>
          <w:shd w:val="clear" w:color="auto" w:fill="FFFFFF"/>
          <w:lang w:eastAsia="nl-NL"/>
        </w:rPr>
        <w:t xml:space="preserve"> verwarmen. Wat gebeurt er precies bij het verwarmen van suiker? In eerste instantie zal de suiker gaan </w:t>
      </w:r>
      <w:proofErr w:type="spellStart"/>
      <w:r w:rsidRPr="001F1500">
        <w:rPr>
          <w:rFonts w:ascii="Arial" w:eastAsia="Times New Roman" w:hAnsi="Arial" w:cs="Arial"/>
          <w:sz w:val="24"/>
          <w:szCs w:val="24"/>
          <w:shd w:val="clear" w:color="auto" w:fill="FFFFFF"/>
          <w:lang w:eastAsia="nl-NL"/>
        </w:rPr>
        <w:t>karameliseren</w:t>
      </w:r>
      <w:proofErr w:type="spellEnd"/>
      <w:r w:rsidRPr="001F1500">
        <w:rPr>
          <w:rFonts w:ascii="Arial" w:eastAsia="Times New Roman" w:hAnsi="Arial" w:cs="Arial"/>
          <w:sz w:val="24"/>
          <w:szCs w:val="24"/>
          <w:shd w:val="clear" w:color="auto" w:fill="FFFFFF"/>
          <w:lang w:eastAsia="nl-NL"/>
        </w:rPr>
        <w:t xml:space="preserve">: de suiker wordt omgezet tot karamel door verhitting op een laag vuur. Dat vraagt veel precisie omdat karamel oneetbaar wordt als de temperatuur boven de 170°C stijgt. </w:t>
      </w:r>
      <w:proofErr w:type="spellStart"/>
      <w:r w:rsidRPr="001F1500">
        <w:rPr>
          <w:rFonts w:ascii="Arial" w:eastAsia="Times New Roman" w:hAnsi="Arial" w:cs="Arial"/>
          <w:sz w:val="24"/>
          <w:szCs w:val="24"/>
          <w:shd w:val="clear" w:color="auto" w:fill="FFFFFF"/>
          <w:lang w:eastAsia="nl-NL"/>
        </w:rPr>
        <w:t>Karamelisering</w:t>
      </w:r>
      <w:proofErr w:type="spellEnd"/>
      <w:r w:rsidRPr="001F1500">
        <w:rPr>
          <w:rFonts w:ascii="Arial" w:eastAsia="Times New Roman" w:hAnsi="Arial" w:cs="Arial"/>
          <w:sz w:val="24"/>
          <w:szCs w:val="24"/>
          <w:shd w:val="clear" w:color="auto" w:fill="FFFFFF"/>
          <w:lang w:eastAsia="nl-NL"/>
        </w:rPr>
        <w:t xml:space="preserve"> is één van de belangrijkste typen bruinkleuringsprocessen in de levensmiddelenindustrie en leidt tot aangename kleur- en smaakvorming in bijvoorbeeld brood en banket. Ongewenste effecten van </w:t>
      </w:r>
      <w:proofErr w:type="spellStart"/>
      <w:r w:rsidRPr="001F1500">
        <w:rPr>
          <w:rFonts w:ascii="Arial" w:eastAsia="Times New Roman" w:hAnsi="Arial" w:cs="Arial"/>
          <w:sz w:val="24"/>
          <w:szCs w:val="24"/>
          <w:shd w:val="clear" w:color="auto" w:fill="FFFFFF"/>
          <w:lang w:eastAsia="nl-NL"/>
        </w:rPr>
        <w:t>karameliseren</w:t>
      </w:r>
      <w:proofErr w:type="spellEnd"/>
      <w:r w:rsidRPr="001F1500">
        <w:rPr>
          <w:rFonts w:ascii="Arial" w:eastAsia="Times New Roman" w:hAnsi="Arial" w:cs="Arial"/>
          <w:sz w:val="24"/>
          <w:szCs w:val="24"/>
          <w:shd w:val="clear" w:color="auto" w:fill="FFFFFF"/>
          <w:lang w:eastAsia="nl-NL"/>
        </w:rPr>
        <w:t xml:space="preserve"> zijn de geur van verbrande suiker en het zwart worden van levensmiddelen. Bij sterkere verhitting vindt verkoling plaats.</w:t>
      </w:r>
    </w:p>
    <w:p w:rsidR="00531563" w:rsidRPr="001F1500" w:rsidRDefault="00531563" w:rsidP="00531563">
      <w:pPr>
        <w:shd w:val="clear" w:color="auto" w:fill="FFFFFF"/>
        <w:rPr>
          <w:rFonts w:ascii="Arial" w:eastAsia="Times New Roman" w:hAnsi="Arial" w:cs="Arial"/>
          <w:sz w:val="24"/>
          <w:szCs w:val="24"/>
          <w:shd w:val="clear" w:color="auto" w:fill="FFFFFF"/>
          <w:lang w:eastAsia="nl-NL"/>
        </w:rPr>
      </w:pPr>
    </w:p>
    <w:p w:rsidR="00E5620F" w:rsidRPr="001F1500" w:rsidRDefault="00E5620F" w:rsidP="00531563">
      <w:pPr>
        <w:shd w:val="clear" w:color="auto" w:fill="FFFFFF"/>
        <w:rPr>
          <w:rFonts w:ascii="Arial" w:eastAsia="Times New Roman" w:hAnsi="Arial" w:cs="Arial"/>
          <w:sz w:val="24"/>
          <w:szCs w:val="24"/>
          <w:u w:val="single"/>
          <w:shd w:val="clear" w:color="auto" w:fill="FFFFFF"/>
          <w:lang w:eastAsia="nl-NL"/>
        </w:rPr>
      </w:pPr>
      <w:r w:rsidRPr="001F1500">
        <w:rPr>
          <w:rFonts w:ascii="Arial" w:eastAsia="Times New Roman" w:hAnsi="Arial" w:cs="Arial"/>
          <w:sz w:val="24"/>
          <w:szCs w:val="24"/>
          <w:u w:val="single"/>
          <w:shd w:val="clear" w:color="auto" w:fill="FFFFFF"/>
          <w:lang w:eastAsia="nl-NL"/>
        </w:rPr>
        <w:t>Onderzoeksvraag</w:t>
      </w:r>
    </w:p>
    <w:p w:rsidR="00E5620F" w:rsidRPr="001F1500" w:rsidRDefault="00E5620F" w:rsidP="00531563">
      <w:pPr>
        <w:shd w:val="clear" w:color="auto" w:fill="FFFFFF"/>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Wat is het massapercentage koolstof in kristalsuiker?</w:t>
      </w:r>
    </w:p>
    <w:p w:rsidR="00531563" w:rsidRPr="001F1500" w:rsidRDefault="00531563" w:rsidP="00531563">
      <w:pPr>
        <w:shd w:val="clear" w:color="auto" w:fill="FFFFFF"/>
        <w:rPr>
          <w:rFonts w:ascii="Arial" w:eastAsia="Times New Roman" w:hAnsi="Arial" w:cs="Arial"/>
          <w:sz w:val="24"/>
          <w:szCs w:val="24"/>
          <w:shd w:val="clear" w:color="auto" w:fill="FFFFFF"/>
          <w:lang w:eastAsia="nl-NL"/>
        </w:rPr>
      </w:pPr>
    </w:p>
    <w:p w:rsidR="00E5620F" w:rsidRPr="001F1500" w:rsidRDefault="00E5620F" w:rsidP="00531563">
      <w:pPr>
        <w:shd w:val="clear" w:color="auto" w:fill="FFFFFF"/>
        <w:rPr>
          <w:rFonts w:ascii="Arial" w:eastAsia="Times New Roman" w:hAnsi="Arial" w:cs="Arial"/>
          <w:sz w:val="24"/>
          <w:szCs w:val="24"/>
          <w:u w:val="single"/>
          <w:shd w:val="clear" w:color="auto" w:fill="FFFFFF"/>
          <w:lang w:eastAsia="nl-NL"/>
        </w:rPr>
      </w:pPr>
      <w:r w:rsidRPr="001F1500">
        <w:rPr>
          <w:rFonts w:ascii="Arial" w:eastAsia="Times New Roman" w:hAnsi="Arial" w:cs="Arial"/>
          <w:sz w:val="24"/>
          <w:szCs w:val="24"/>
          <w:u w:val="single"/>
          <w:shd w:val="clear" w:color="auto" w:fill="FFFFFF"/>
          <w:lang w:eastAsia="nl-NL"/>
        </w:rPr>
        <w:t>Beschikbare materialen</w:t>
      </w:r>
    </w:p>
    <w:p w:rsidR="00E5620F" w:rsidRPr="001F1500" w:rsidRDefault="00E5620F" w:rsidP="00531563">
      <w:pPr>
        <w:shd w:val="clear" w:color="auto" w:fill="FFFFFF"/>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Harde reageerbuis (met tekentje), reageerbuisknijper, balans, brander</w:t>
      </w:r>
    </w:p>
    <w:p w:rsidR="00531563" w:rsidRPr="001F1500" w:rsidRDefault="00531563" w:rsidP="00531563">
      <w:pPr>
        <w:shd w:val="clear" w:color="auto" w:fill="FFFFFF"/>
        <w:rPr>
          <w:rFonts w:ascii="Arial" w:eastAsia="Times New Roman" w:hAnsi="Arial" w:cs="Arial"/>
          <w:sz w:val="24"/>
          <w:szCs w:val="24"/>
          <w:shd w:val="clear" w:color="auto" w:fill="FFFFFF"/>
          <w:lang w:eastAsia="nl-NL"/>
        </w:rPr>
      </w:pPr>
    </w:p>
    <w:p w:rsidR="00E5620F" w:rsidRPr="001F1500" w:rsidRDefault="00E5620F" w:rsidP="00531563">
      <w:pPr>
        <w:shd w:val="clear" w:color="auto" w:fill="FFFFFF"/>
        <w:rPr>
          <w:rFonts w:ascii="Arial" w:eastAsia="Times New Roman" w:hAnsi="Arial" w:cs="Arial"/>
          <w:sz w:val="24"/>
          <w:szCs w:val="24"/>
          <w:u w:val="single"/>
          <w:shd w:val="clear" w:color="auto" w:fill="FFFFFF"/>
          <w:lang w:eastAsia="nl-NL"/>
        </w:rPr>
      </w:pPr>
      <w:r w:rsidRPr="001F1500">
        <w:rPr>
          <w:rFonts w:ascii="Arial" w:eastAsia="Times New Roman" w:hAnsi="Arial" w:cs="Arial"/>
          <w:sz w:val="24"/>
          <w:szCs w:val="24"/>
          <w:u w:val="single"/>
          <w:shd w:val="clear" w:color="auto" w:fill="FFFFFF"/>
          <w:lang w:eastAsia="nl-NL"/>
        </w:rPr>
        <w:t>Werkplan en uitvoering</w:t>
      </w:r>
    </w:p>
    <w:p w:rsidR="005F38BE" w:rsidRDefault="00E5620F" w:rsidP="00531563">
      <w:pPr>
        <w:shd w:val="clear" w:color="auto" w:fill="FFFFFF"/>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 xml:space="preserve">Maak een werkplan waarin je beschrijft hoe je het massapercentage koolstof in kristalsuiker gaat bepalen. In je werkplan staat hoe je het probleem gaat aanpakken, en wát en hoe je gaat meten. </w:t>
      </w:r>
      <w:r w:rsidR="005F38BE">
        <w:rPr>
          <w:rFonts w:ascii="Arial" w:eastAsia="Times New Roman" w:hAnsi="Arial" w:cs="Arial"/>
          <w:sz w:val="24"/>
          <w:szCs w:val="24"/>
          <w:shd w:val="clear" w:color="auto" w:fill="FFFFFF"/>
          <w:lang w:eastAsia="nl-NL"/>
        </w:rPr>
        <w:t xml:space="preserve">Laat je werkplan controleren door je docent. </w:t>
      </w:r>
    </w:p>
    <w:p w:rsidR="00E5620F" w:rsidRPr="001F1500" w:rsidRDefault="00E5620F" w:rsidP="00531563">
      <w:pPr>
        <w:shd w:val="clear" w:color="auto" w:fill="FFFFFF"/>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Voer je werkplan uit.</w:t>
      </w:r>
    </w:p>
    <w:p w:rsidR="00531563" w:rsidRPr="001F1500" w:rsidRDefault="00531563" w:rsidP="00531563">
      <w:pPr>
        <w:shd w:val="clear" w:color="auto" w:fill="FFFFFF"/>
        <w:rPr>
          <w:rFonts w:ascii="Arial" w:eastAsia="Times New Roman" w:hAnsi="Arial" w:cs="Arial"/>
          <w:sz w:val="24"/>
          <w:szCs w:val="24"/>
          <w:shd w:val="clear" w:color="auto" w:fill="FFFFFF"/>
          <w:lang w:eastAsia="nl-NL"/>
        </w:rPr>
      </w:pPr>
    </w:p>
    <w:p w:rsidR="00E5620F" w:rsidRPr="001F1500" w:rsidRDefault="00E5620F" w:rsidP="00531563">
      <w:pPr>
        <w:shd w:val="clear" w:color="auto" w:fill="FFFFFF"/>
        <w:rPr>
          <w:rFonts w:ascii="Arial" w:eastAsia="Times New Roman" w:hAnsi="Arial" w:cs="Arial"/>
          <w:sz w:val="24"/>
          <w:szCs w:val="24"/>
          <w:u w:val="single"/>
          <w:shd w:val="clear" w:color="auto" w:fill="FFFFFF"/>
          <w:lang w:eastAsia="nl-NL"/>
        </w:rPr>
      </w:pPr>
      <w:r w:rsidRPr="001F1500">
        <w:rPr>
          <w:rFonts w:ascii="Arial" w:eastAsia="Times New Roman" w:hAnsi="Arial" w:cs="Arial"/>
          <w:sz w:val="24"/>
          <w:szCs w:val="24"/>
          <w:u w:val="single"/>
          <w:shd w:val="clear" w:color="auto" w:fill="FFFFFF"/>
          <w:lang w:eastAsia="nl-NL"/>
        </w:rPr>
        <w:t>Verwerking</w:t>
      </w:r>
    </w:p>
    <w:p w:rsidR="00927400" w:rsidRDefault="00927400" w:rsidP="00531563">
      <w:pPr>
        <w:shd w:val="clear" w:color="auto" w:fill="FFFFFF"/>
        <w:rPr>
          <w:rFonts w:ascii="Arial" w:eastAsia="Times New Roman" w:hAnsi="Arial" w:cs="Arial"/>
          <w:sz w:val="24"/>
          <w:szCs w:val="24"/>
          <w:shd w:val="clear" w:color="auto" w:fill="FFFFFF"/>
          <w:lang w:eastAsia="nl-NL"/>
        </w:rPr>
      </w:pPr>
      <w:r w:rsidRPr="00927400">
        <w:rPr>
          <w:rFonts w:ascii="Arial" w:eastAsia="Times New Roman" w:hAnsi="Arial" w:cs="Arial"/>
          <w:sz w:val="24"/>
          <w:szCs w:val="24"/>
          <w:shd w:val="clear" w:color="auto" w:fill="FFFFFF"/>
          <w:lang w:eastAsia="nl-NL"/>
        </w:rPr>
        <w:t>Noteer all</w:t>
      </w:r>
      <w:r w:rsidRPr="001F1500">
        <w:rPr>
          <w:rFonts w:ascii="Arial" w:eastAsia="Times New Roman" w:hAnsi="Arial" w:cs="Arial"/>
          <w:sz w:val="24"/>
          <w:szCs w:val="24"/>
          <w:shd w:val="clear" w:color="auto" w:fill="FFFFFF"/>
          <w:lang w:eastAsia="nl-NL"/>
        </w:rPr>
        <w:t xml:space="preserve">es in je </w:t>
      </w:r>
      <w:r w:rsidR="005F38BE">
        <w:rPr>
          <w:rFonts w:ascii="Arial" w:eastAsia="Times New Roman" w:hAnsi="Arial" w:cs="Arial"/>
          <w:sz w:val="24"/>
          <w:szCs w:val="24"/>
          <w:shd w:val="clear" w:color="auto" w:fill="FFFFFF"/>
          <w:lang w:eastAsia="nl-NL"/>
        </w:rPr>
        <w:t xml:space="preserve">verslag </w:t>
      </w:r>
      <w:r w:rsidR="006512B1">
        <w:rPr>
          <w:rFonts w:ascii="Arial" w:eastAsia="Times New Roman" w:hAnsi="Arial" w:cs="Arial"/>
          <w:sz w:val="24"/>
          <w:szCs w:val="24"/>
          <w:shd w:val="clear" w:color="auto" w:fill="FFFFFF"/>
          <w:lang w:eastAsia="nl-NL"/>
        </w:rPr>
        <w:t>en maak de bijbehorende vragen.</w:t>
      </w:r>
    </w:p>
    <w:p w:rsidR="00CC535F" w:rsidRDefault="00CC535F" w:rsidP="00531563">
      <w:pPr>
        <w:shd w:val="clear" w:color="auto" w:fill="FFFFFF"/>
        <w:rPr>
          <w:rFonts w:ascii="Arial" w:eastAsia="Times New Roman" w:hAnsi="Arial" w:cs="Arial"/>
          <w:sz w:val="24"/>
          <w:szCs w:val="24"/>
          <w:shd w:val="clear" w:color="auto" w:fill="FFFFFF"/>
          <w:lang w:eastAsia="nl-NL"/>
        </w:rPr>
      </w:pPr>
    </w:p>
    <w:p w:rsidR="00CC535F" w:rsidRPr="00CC535F" w:rsidRDefault="00CC535F" w:rsidP="00531563">
      <w:pPr>
        <w:shd w:val="clear" w:color="auto" w:fill="FFFFFF"/>
        <w:rPr>
          <w:rFonts w:ascii="Arial" w:eastAsia="Times New Roman" w:hAnsi="Arial" w:cs="Arial"/>
          <w:sz w:val="24"/>
          <w:szCs w:val="24"/>
          <w:u w:val="single"/>
          <w:shd w:val="clear" w:color="auto" w:fill="FFFFFF"/>
          <w:lang w:eastAsia="nl-NL"/>
        </w:rPr>
      </w:pPr>
      <w:r>
        <w:rPr>
          <w:rFonts w:ascii="Arial" w:eastAsia="Times New Roman" w:hAnsi="Arial" w:cs="Arial"/>
          <w:sz w:val="24"/>
          <w:szCs w:val="24"/>
          <w:u w:val="single"/>
          <w:shd w:val="clear" w:color="auto" w:fill="FFFFFF"/>
          <w:lang w:eastAsia="nl-NL"/>
        </w:rPr>
        <w:t>Vragen</w:t>
      </w:r>
      <w:bookmarkStart w:id="0" w:name="_GoBack"/>
      <w:bookmarkEnd w:id="0"/>
    </w:p>
    <w:p w:rsidR="00CC535F" w:rsidRPr="00CC535F" w:rsidRDefault="00CC535F" w:rsidP="00CC535F">
      <w:pPr>
        <w:pStyle w:val="Lijstalinea"/>
        <w:numPr>
          <w:ilvl w:val="0"/>
          <w:numId w:val="5"/>
        </w:numPr>
        <w:shd w:val="clear" w:color="auto" w:fill="FFFFFF"/>
        <w:rPr>
          <w:rFonts w:ascii="Arial" w:eastAsia="Times New Roman" w:hAnsi="Arial" w:cs="Arial"/>
          <w:sz w:val="24"/>
          <w:szCs w:val="24"/>
          <w:shd w:val="clear" w:color="auto" w:fill="FFFFFF"/>
          <w:lang w:eastAsia="nl-NL"/>
        </w:rPr>
      </w:pPr>
      <w:r w:rsidRPr="00CC535F">
        <w:rPr>
          <w:rFonts w:ascii="Arial" w:hAnsi="Arial" w:cs="Arial"/>
          <w:sz w:val="24"/>
          <w:szCs w:val="24"/>
          <w:shd w:val="clear" w:color="auto" w:fill="FFFFFF"/>
        </w:rPr>
        <w:t>Heb je de gemeten massa's op de goede manier (met een verantwoord aantal significante cijfers) genoteerd?</w:t>
      </w:r>
    </w:p>
    <w:p w:rsidR="00CC535F" w:rsidRPr="00CC535F" w:rsidRDefault="00CC535F" w:rsidP="00CC535F">
      <w:pPr>
        <w:pStyle w:val="Lijstalinea"/>
        <w:numPr>
          <w:ilvl w:val="0"/>
          <w:numId w:val="5"/>
        </w:numPr>
        <w:shd w:val="clear" w:color="auto" w:fill="FFFFFF"/>
        <w:rPr>
          <w:rFonts w:ascii="Arial" w:eastAsia="Times New Roman" w:hAnsi="Arial" w:cs="Arial"/>
          <w:sz w:val="24"/>
          <w:szCs w:val="24"/>
          <w:shd w:val="clear" w:color="auto" w:fill="FFFFFF"/>
          <w:lang w:eastAsia="nl-NL"/>
        </w:rPr>
      </w:pPr>
      <w:r w:rsidRPr="00CC535F">
        <w:rPr>
          <w:rFonts w:ascii="Arial" w:hAnsi="Arial" w:cs="Arial"/>
          <w:sz w:val="24"/>
          <w:szCs w:val="24"/>
          <w:shd w:val="clear" w:color="auto" w:fill="FFFFFF"/>
        </w:rPr>
        <w:t>Heb je de gemeten en of berekende volumes op de goede manier genoteerd?</w:t>
      </w:r>
    </w:p>
    <w:p w:rsidR="00CC535F" w:rsidRPr="00CC535F" w:rsidRDefault="00CC535F" w:rsidP="00CC535F">
      <w:pPr>
        <w:pStyle w:val="Lijstalinea"/>
        <w:numPr>
          <w:ilvl w:val="0"/>
          <w:numId w:val="5"/>
        </w:numPr>
        <w:shd w:val="clear" w:color="auto" w:fill="FFFFFF"/>
        <w:rPr>
          <w:rFonts w:ascii="Arial" w:eastAsia="Times New Roman" w:hAnsi="Arial" w:cs="Arial"/>
          <w:sz w:val="24"/>
          <w:szCs w:val="24"/>
          <w:shd w:val="clear" w:color="auto" w:fill="FFFFFF"/>
          <w:lang w:eastAsia="nl-NL"/>
        </w:rPr>
      </w:pPr>
      <w:r w:rsidRPr="00CC535F">
        <w:rPr>
          <w:rFonts w:ascii="Arial" w:hAnsi="Arial" w:cs="Arial"/>
          <w:sz w:val="24"/>
          <w:szCs w:val="24"/>
          <w:shd w:val="clear" w:color="auto" w:fill="FFFFFF"/>
        </w:rPr>
        <w:t>Heb je de berekende dichtheden op de goede manier genoteerd?</w:t>
      </w:r>
    </w:p>
    <w:p w:rsidR="00CC535F" w:rsidRPr="00CC535F" w:rsidRDefault="00CC535F" w:rsidP="00CC535F">
      <w:pPr>
        <w:pStyle w:val="Lijstalinea"/>
        <w:numPr>
          <w:ilvl w:val="0"/>
          <w:numId w:val="5"/>
        </w:numPr>
        <w:shd w:val="clear" w:color="auto" w:fill="FFFFFF"/>
        <w:rPr>
          <w:rFonts w:ascii="Arial" w:eastAsia="Times New Roman" w:hAnsi="Arial" w:cs="Arial"/>
          <w:sz w:val="24"/>
          <w:szCs w:val="24"/>
          <w:shd w:val="clear" w:color="auto" w:fill="FFFFFF"/>
          <w:lang w:eastAsia="nl-NL"/>
        </w:rPr>
      </w:pPr>
      <w:r w:rsidRPr="00CC535F">
        <w:rPr>
          <w:rFonts w:ascii="Arial" w:hAnsi="Arial" w:cs="Arial"/>
          <w:sz w:val="24"/>
          <w:szCs w:val="24"/>
          <w:shd w:val="clear" w:color="auto" w:fill="FFFFFF"/>
        </w:rPr>
        <w:t>Is er verschil in nauwkeurigheid in de dichtheid van het ene en van het andere experiment? Is dat eventuele verschil ook zichtbaar in hoe je de dichtheden genoteerd hebt? Beantwoord deze twee vragen voor zowel aluminium als water!</w:t>
      </w:r>
    </w:p>
    <w:p w:rsidR="00E5620F" w:rsidRPr="001F1500" w:rsidRDefault="00E5620F" w:rsidP="00531563">
      <w:pPr>
        <w:rPr>
          <w:rFonts w:ascii="Arial" w:hAnsi="Arial" w:cs="Arial"/>
          <w:sz w:val="24"/>
          <w:szCs w:val="24"/>
        </w:rPr>
      </w:pPr>
    </w:p>
    <w:p w:rsidR="00531563" w:rsidRPr="001F1500" w:rsidRDefault="00531563">
      <w:pPr>
        <w:rPr>
          <w:rFonts w:ascii="Arial" w:hAnsi="Arial" w:cs="Arial"/>
          <w:b/>
          <w:sz w:val="24"/>
          <w:szCs w:val="24"/>
        </w:rPr>
      </w:pPr>
      <w:r w:rsidRPr="001F1500">
        <w:rPr>
          <w:rFonts w:ascii="Arial" w:hAnsi="Arial" w:cs="Arial"/>
          <w:b/>
          <w:sz w:val="24"/>
          <w:szCs w:val="24"/>
        </w:rPr>
        <w:br w:type="page"/>
      </w:r>
    </w:p>
    <w:p w:rsidR="00E5620F" w:rsidRDefault="00927400" w:rsidP="006512B1">
      <w:pPr>
        <w:jc w:val="center"/>
        <w:rPr>
          <w:rFonts w:ascii="Arial" w:hAnsi="Arial" w:cs="Arial"/>
          <w:b/>
          <w:sz w:val="28"/>
          <w:szCs w:val="28"/>
        </w:rPr>
      </w:pPr>
      <w:r w:rsidRPr="001F1500">
        <w:rPr>
          <w:rFonts w:ascii="Arial" w:hAnsi="Arial" w:cs="Arial"/>
          <w:b/>
          <w:sz w:val="28"/>
          <w:szCs w:val="28"/>
        </w:rPr>
        <w:lastRenderedPageBreak/>
        <w:t xml:space="preserve">Experiment </w:t>
      </w:r>
      <w:r w:rsidR="000F6790">
        <w:rPr>
          <w:rFonts w:ascii="Arial" w:hAnsi="Arial" w:cs="Arial"/>
          <w:b/>
          <w:sz w:val="28"/>
          <w:szCs w:val="28"/>
        </w:rPr>
        <w:t>3 (keuze)</w:t>
      </w:r>
    </w:p>
    <w:p w:rsidR="006512B1" w:rsidRPr="001F1500" w:rsidRDefault="006512B1" w:rsidP="006512B1">
      <w:pPr>
        <w:jc w:val="center"/>
        <w:rPr>
          <w:rFonts w:ascii="Arial" w:hAnsi="Arial" w:cs="Arial"/>
          <w:b/>
          <w:sz w:val="28"/>
          <w:szCs w:val="28"/>
        </w:rPr>
      </w:pPr>
      <w:r>
        <w:rPr>
          <w:rFonts w:ascii="Arial" w:hAnsi="Arial" w:cs="Arial"/>
          <w:b/>
          <w:sz w:val="28"/>
          <w:szCs w:val="28"/>
        </w:rPr>
        <w:t>Massapercentage water in blauw kopersulfaat bepalen</w:t>
      </w:r>
    </w:p>
    <w:p w:rsidR="001F1500" w:rsidRDefault="001F1500" w:rsidP="00531563">
      <w:pPr>
        <w:shd w:val="clear" w:color="auto" w:fill="FFFFFF"/>
        <w:rPr>
          <w:rFonts w:ascii="Arial" w:eastAsia="Times New Roman" w:hAnsi="Arial" w:cs="Arial"/>
          <w:sz w:val="24"/>
          <w:szCs w:val="24"/>
          <w:shd w:val="clear" w:color="auto" w:fill="FFFFFF"/>
          <w:lang w:eastAsia="nl-NL"/>
        </w:rPr>
      </w:pPr>
    </w:p>
    <w:p w:rsidR="00927400" w:rsidRPr="00927400" w:rsidRDefault="00927400" w:rsidP="00531563">
      <w:pPr>
        <w:shd w:val="clear" w:color="auto" w:fill="FFFFFF"/>
        <w:rPr>
          <w:rFonts w:ascii="Arial" w:eastAsia="Times New Roman" w:hAnsi="Arial" w:cs="Arial"/>
          <w:sz w:val="24"/>
          <w:szCs w:val="24"/>
          <w:u w:val="single"/>
          <w:shd w:val="clear" w:color="auto" w:fill="FFFFFF"/>
          <w:lang w:eastAsia="nl-NL"/>
        </w:rPr>
      </w:pPr>
      <w:r w:rsidRPr="00927400">
        <w:rPr>
          <w:rFonts w:ascii="Arial" w:eastAsia="Times New Roman" w:hAnsi="Arial" w:cs="Arial"/>
          <w:sz w:val="24"/>
          <w:szCs w:val="24"/>
          <w:u w:val="single"/>
          <w:shd w:val="clear" w:color="auto" w:fill="FFFFFF"/>
          <w:lang w:eastAsia="nl-NL"/>
        </w:rPr>
        <w:t>Inleiding</w:t>
      </w:r>
    </w:p>
    <w:p w:rsidR="00927400" w:rsidRPr="00927400" w:rsidRDefault="00927400" w:rsidP="00531563">
      <w:pPr>
        <w:shd w:val="clear" w:color="auto" w:fill="FFFFFF"/>
        <w:rPr>
          <w:rFonts w:ascii="Arial" w:eastAsia="Times New Roman" w:hAnsi="Arial" w:cs="Arial"/>
          <w:sz w:val="24"/>
          <w:szCs w:val="24"/>
          <w:shd w:val="clear" w:color="auto" w:fill="FFFFFF"/>
          <w:lang w:eastAsia="nl-NL"/>
        </w:rPr>
      </w:pPr>
      <w:r w:rsidRPr="00927400">
        <w:rPr>
          <w:rFonts w:ascii="Arial" w:eastAsia="Times New Roman" w:hAnsi="Arial" w:cs="Arial"/>
          <w:sz w:val="24"/>
          <w:szCs w:val="24"/>
          <w:shd w:val="clear" w:color="auto" w:fill="FFFFFF"/>
          <w:lang w:eastAsia="nl-NL"/>
        </w:rPr>
        <w:t xml:space="preserve">Blauw kopersulfaat is een hydraat. De triviale naam </w:t>
      </w:r>
      <w:hyperlink r:id="rId7" w:history="1">
        <w:r w:rsidRPr="00927400">
          <w:rPr>
            <w:rFonts w:ascii="Arial" w:eastAsia="Times New Roman" w:hAnsi="Arial" w:cs="Arial"/>
            <w:sz w:val="24"/>
            <w:szCs w:val="24"/>
            <w:lang w:eastAsia="nl-NL"/>
          </w:rPr>
          <w:t>blauw kopersulfaat</w:t>
        </w:r>
      </w:hyperlink>
      <w:r w:rsidRPr="00927400">
        <w:rPr>
          <w:rFonts w:ascii="Arial" w:eastAsia="Times New Roman" w:hAnsi="Arial" w:cs="Arial"/>
          <w:sz w:val="24"/>
          <w:szCs w:val="24"/>
          <w:shd w:val="clear" w:color="auto" w:fill="FFFFFF"/>
          <w:lang w:eastAsia="nl-NL"/>
        </w:rPr>
        <w:t xml:space="preserve"> staat voor </w:t>
      </w:r>
      <w:proofErr w:type="spellStart"/>
      <w:r w:rsidRPr="00927400">
        <w:rPr>
          <w:rFonts w:ascii="Arial" w:eastAsia="Times New Roman" w:hAnsi="Arial" w:cs="Arial"/>
          <w:sz w:val="24"/>
          <w:szCs w:val="24"/>
          <w:shd w:val="clear" w:color="auto" w:fill="FFFFFF"/>
          <w:lang w:eastAsia="nl-NL"/>
        </w:rPr>
        <w:t>kopersulfaatpentahydraat</w:t>
      </w:r>
      <w:proofErr w:type="spellEnd"/>
      <w:r w:rsidRPr="00927400">
        <w:rPr>
          <w:rFonts w:ascii="Arial" w:eastAsia="Times New Roman" w:hAnsi="Arial" w:cs="Arial"/>
          <w:sz w:val="24"/>
          <w:szCs w:val="24"/>
          <w:shd w:val="clear" w:color="auto" w:fill="FFFFFF"/>
          <w:lang w:eastAsia="nl-NL"/>
        </w:rPr>
        <w:t>, CuSO</w:t>
      </w:r>
      <w:r w:rsidRPr="00927400">
        <w:rPr>
          <w:rFonts w:ascii="Arial" w:eastAsia="Times New Roman" w:hAnsi="Arial" w:cs="Arial"/>
          <w:sz w:val="24"/>
          <w:szCs w:val="24"/>
          <w:shd w:val="clear" w:color="auto" w:fill="FFFFFF"/>
          <w:vertAlign w:val="subscript"/>
          <w:lang w:eastAsia="nl-NL"/>
        </w:rPr>
        <w:t>4</w:t>
      </w:r>
      <w:r w:rsidRPr="00927400">
        <w:rPr>
          <w:rFonts w:ascii="Arial" w:eastAsia="Times New Roman" w:hAnsi="Arial" w:cs="Arial"/>
          <w:sz w:val="24"/>
          <w:szCs w:val="24"/>
          <w:shd w:val="clear" w:color="auto" w:fill="FFFFFF"/>
          <w:lang w:eastAsia="nl-NL"/>
        </w:rPr>
        <w:t xml:space="preserve"> • 5 H</w:t>
      </w:r>
      <w:r w:rsidRPr="00927400">
        <w:rPr>
          <w:rFonts w:ascii="Arial" w:eastAsia="Times New Roman" w:hAnsi="Arial" w:cs="Arial"/>
          <w:sz w:val="24"/>
          <w:szCs w:val="24"/>
          <w:shd w:val="clear" w:color="auto" w:fill="FFFFFF"/>
          <w:vertAlign w:val="subscript"/>
          <w:lang w:eastAsia="nl-NL"/>
        </w:rPr>
        <w:t>2</w:t>
      </w:r>
      <w:r w:rsidRPr="00927400">
        <w:rPr>
          <w:rFonts w:ascii="Arial" w:eastAsia="Times New Roman" w:hAnsi="Arial" w:cs="Arial"/>
          <w:sz w:val="24"/>
          <w:szCs w:val="24"/>
          <w:shd w:val="clear" w:color="auto" w:fill="FFFFFF"/>
          <w:lang w:eastAsia="nl-NL"/>
        </w:rPr>
        <w:t>O(s).</w:t>
      </w:r>
    </w:p>
    <w:p w:rsidR="00531563" w:rsidRPr="001F1500" w:rsidRDefault="00531563" w:rsidP="00531563">
      <w:pPr>
        <w:shd w:val="clear" w:color="auto" w:fill="FFFFFF"/>
        <w:rPr>
          <w:rFonts w:ascii="Arial" w:eastAsia="Times New Roman" w:hAnsi="Arial" w:cs="Arial"/>
          <w:sz w:val="24"/>
          <w:szCs w:val="24"/>
          <w:shd w:val="clear" w:color="auto" w:fill="FFFFFF"/>
          <w:lang w:eastAsia="nl-NL"/>
        </w:rPr>
      </w:pPr>
    </w:p>
    <w:p w:rsidR="00927400" w:rsidRPr="00927400" w:rsidRDefault="00927400" w:rsidP="00531563">
      <w:pPr>
        <w:shd w:val="clear" w:color="auto" w:fill="FFFFFF"/>
        <w:rPr>
          <w:rFonts w:ascii="Arial" w:eastAsia="Times New Roman" w:hAnsi="Arial" w:cs="Arial"/>
          <w:sz w:val="24"/>
          <w:szCs w:val="24"/>
          <w:u w:val="single"/>
          <w:shd w:val="clear" w:color="auto" w:fill="FFFFFF"/>
          <w:lang w:eastAsia="nl-NL"/>
        </w:rPr>
      </w:pPr>
      <w:r w:rsidRPr="00927400">
        <w:rPr>
          <w:rFonts w:ascii="Arial" w:eastAsia="Times New Roman" w:hAnsi="Arial" w:cs="Arial"/>
          <w:sz w:val="24"/>
          <w:szCs w:val="24"/>
          <w:u w:val="single"/>
          <w:shd w:val="clear" w:color="auto" w:fill="FFFFFF"/>
          <w:lang w:eastAsia="nl-NL"/>
        </w:rPr>
        <w:t>Onderzoeksvraag</w:t>
      </w:r>
    </w:p>
    <w:p w:rsidR="00927400" w:rsidRPr="00927400" w:rsidRDefault="00927400" w:rsidP="00531563">
      <w:pPr>
        <w:shd w:val="clear" w:color="auto" w:fill="FFFFFF"/>
        <w:rPr>
          <w:rFonts w:ascii="Arial" w:eastAsia="Times New Roman" w:hAnsi="Arial" w:cs="Arial"/>
          <w:sz w:val="24"/>
          <w:szCs w:val="24"/>
          <w:shd w:val="clear" w:color="auto" w:fill="FFFFFF"/>
          <w:lang w:eastAsia="nl-NL"/>
        </w:rPr>
      </w:pPr>
      <w:r w:rsidRPr="00927400">
        <w:rPr>
          <w:rFonts w:ascii="Arial" w:eastAsia="Times New Roman" w:hAnsi="Arial" w:cs="Arial"/>
          <w:sz w:val="24"/>
          <w:szCs w:val="24"/>
          <w:shd w:val="clear" w:color="auto" w:fill="FFFFFF"/>
          <w:lang w:eastAsia="nl-NL"/>
        </w:rPr>
        <w:t>Wat is het massapercentage kristalwater in blauw kopersulfaat?</w:t>
      </w:r>
    </w:p>
    <w:p w:rsidR="00531563" w:rsidRPr="001F1500" w:rsidRDefault="00531563" w:rsidP="00531563">
      <w:pPr>
        <w:shd w:val="clear" w:color="auto" w:fill="FFFFFF"/>
        <w:rPr>
          <w:rFonts w:ascii="Arial" w:eastAsia="Times New Roman" w:hAnsi="Arial" w:cs="Arial"/>
          <w:sz w:val="24"/>
          <w:szCs w:val="24"/>
          <w:shd w:val="clear" w:color="auto" w:fill="FFFFFF"/>
          <w:lang w:eastAsia="nl-NL"/>
        </w:rPr>
      </w:pPr>
    </w:p>
    <w:p w:rsidR="00927400" w:rsidRPr="00927400" w:rsidRDefault="00927400" w:rsidP="00531563">
      <w:pPr>
        <w:shd w:val="clear" w:color="auto" w:fill="FFFFFF"/>
        <w:rPr>
          <w:rFonts w:ascii="Arial" w:eastAsia="Times New Roman" w:hAnsi="Arial" w:cs="Arial"/>
          <w:sz w:val="24"/>
          <w:szCs w:val="24"/>
          <w:u w:val="single"/>
          <w:shd w:val="clear" w:color="auto" w:fill="FFFFFF"/>
          <w:lang w:eastAsia="nl-NL"/>
        </w:rPr>
      </w:pPr>
      <w:r w:rsidRPr="00927400">
        <w:rPr>
          <w:rFonts w:ascii="Arial" w:eastAsia="Times New Roman" w:hAnsi="Arial" w:cs="Arial"/>
          <w:sz w:val="24"/>
          <w:szCs w:val="24"/>
          <w:u w:val="single"/>
          <w:shd w:val="clear" w:color="auto" w:fill="FFFFFF"/>
          <w:lang w:eastAsia="nl-NL"/>
        </w:rPr>
        <w:t>Beschikbare materialen</w:t>
      </w:r>
    </w:p>
    <w:p w:rsidR="00927400" w:rsidRPr="00927400" w:rsidRDefault="00531563" w:rsidP="00531563">
      <w:pPr>
        <w:shd w:val="clear" w:color="auto" w:fill="FFFFFF"/>
        <w:rPr>
          <w:rFonts w:ascii="Arial" w:eastAsia="Times New Roman" w:hAnsi="Arial" w:cs="Arial"/>
          <w:sz w:val="24"/>
          <w:szCs w:val="24"/>
          <w:shd w:val="clear" w:color="auto" w:fill="FFFFFF"/>
          <w:lang w:eastAsia="nl-NL"/>
        </w:rPr>
      </w:pPr>
      <w:r w:rsidRPr="001F1500">
        <w:rPr>
          <w:rFonts w:ascii="Arial" w:eastAsia="Times New Roman" w:hAnsi="Arial" w:cs="Arial"/>
          <w:sz w:val="24"/>
          <w:szCs w:val="24"/>
          <w:shd w:val="clear" w:color="auto" w:fill="FFFFFF"/>
          <w:lang w:eastAsia="nl-NL"/>
        </w:rPr>
        <w:t xml:space="preserve">Harde </w:t>
      </w:r>
      <w:r w:rsidR="00927400" w:rsidRPr="00927400">
        <w:rPr>
          <w:rFonts w:ascii="Arial" w:eastAsia="Times New Roman" w:hAnsi="Arial" w:cs="Arial"/>
          <w:sz w:val="24"/>
          <w:szCs w:val="24"/>
          <w:shd w:val="clear" w:color="auto" w:fill="FFFFFF"/>
          <w:lang w:eastAsia="nl-NL"/>
        </w:rPr>
        <w:t>reageerbuis (</w:t>
      </w:r>
      <w:r w:rsidRPr="001F1500">
        <w:rPr>
          <w:rFonts w:ascii="Arial" w:eastAsia="Times New Roman" w:hAnsi="Arial" w:cs="Arial"/>
          <w:sz w:val="24"/>
          <w:szCs w:val="24"/>
          <w:shd w:val="clear" w:color="auto" w:fill="FFFFFF"/>
          <w:lang w:eastAsia="nl-NL"/>
        </w:rPr>
        <w:t>met tekentje</w:t>
      </w:r>
      <w:r w:rsidR="00927400" w:rsidRPr="00927400">
        <w:rPr>
          <w:rFonts w:ascii="Arial" w:eastAsia="Times New Roman" w:hAnsi="Arial" w:cs="Arial"/>
          <w:sz w:val="24"/>
          <w:szCs w:val="24"/>
          <w:shd w:val="clear" w:color="auto" w:fill="FFFFFF"/>
          <w:lang w:eastAsia="nl-NL"/>
        </w:rPr>
        <w:t>), reageerbuisknijper, balans, brander</w:t>
      </w:r>
    </w:p>
    <w:p w:rsidR="00531563" w:rsidRPr="001F1500" w:rsidRDefault="00531563" w:rsidP="00531563">
      <w:pPr>
        <w:shd w:val="clear" w:color="auto" w:fill="FFFFFF"/>
        <w:rPr>
          <w:rFonts w:ascii="Arial" w:eastAsia="Times New Roman" w:hAnsi="Arial" w:cs="Arial"/>
          <w:sz w:val="24"/>
          <w:szCs w:val="24"/>
          <w:shd w:val="clear" w:color="auto" w:fill="FFFFFF"/>
          <w:lang w:eastAsia="nl-NL"/>
        </w:rPr>
      </w:pPr>
    </w:p>
    <w:p w:rsidR="00927400" w:rsidRPr="00927400" w:rsidRDefault="00927400" w:rsidP="00531563">
      <w:pPr>
        <w:shd w:val="clear" w:color="auto" w:fill="FFFFFF"/>
        <w:rPr>
          <w:rFonts w:ascii="Arial" w:eastAsia="Times New Roman" w:hAnsi="Arial" w:cs="Arial"/>
          <w:sz w:val="24"/>
          <w:szCs w:val="24"/>
          <w:u w:val="single"/>
          <w:shd w:val="clear" w:color="auto" w:fill="FFFFFF"/>
          <w:lang w:eastAsia="nl-NL"/>
        </w:rPr>
      </w:pPr>
      <w:r w:rsidRPr="00927400">
        <w:rPr>
          <w:rFonts w:ascii="Arial" w:eastAsia="Times New Roman" w:hAnsi="Arial" w:cs="Arial"/>
          <w:sz w:val="24"/>
          <w:szCs w:val="24"/>
          <w:u w:val="single"/>
          <w:shd w:val="clear" w:color="auto" w:fill="FFFFFF"/>
          <w:lang w:eastAsia="nl-NL"/>
        </w:rPr>
        <w:t>Werkplan en uitvoering</w:t>
      </w:r>
    </w:p>
    <w:p w:rsidR="00927400" w:rsidRPr="00927400" w:rsidRDefault="00927400" w:rsidP="00531563">
      <w:pPr>
        <w:shd w:val="clear" w:color="auto" w:fill="FFFFFF"/>
        <w:rPr>
          <w:rFonts w:ascii="Arial" w:eastAsia="Times New Roman" w:hAnsi="Arial" w:cs="Arial"/>
          <w:sz w:val="24"/>
          <w:szCs w:val="24"/>
          <w:shd w:val="clear" w:color="auto" w:fill="FFFFFF"/>
          <w:lang w:eastAsia="nl-NL"/>
        </w:rPr>
      </w:pPr>
      <w:r w:rsidRPr="00927400">
        <w:rPr>
          <w:rFonts w:ascii="Arial" w:eastAsia="Times New Roman" w:hAnsi="Arial" w:cs="Arial"/>
          <w:sz w:val="24"/>
          <w:szCs w:val="24"/>
          <w:shd w:val="clear" w:color="auto" w:fill="FFFFFF"/>
          <w:lang w:eastAsia="nl-NL"/>
        </w:rPr>
        <w:t>Maak een werkplan waarin je beschrijft hoe je het massapercentage kristalwater in blauw kopersulfaat gaat bepalen. In je werkplan staat hoe je het probleem gaat aanpakken, en wát en hoe je gaat meten. Voer je werkplan uit.</w:t>
      </w:r>
    </w:p>
    <w:p w:rsidR="00531563" w:rsidRPr="001F1500" w:rsidRDefault="00531563" w:rsidP="00531563">
      <w:pPr>
        <w:shd w:val="clear" w:color="auto" w:fill="FFFFFF"/>
        <w:rPr>
          <w:rFonts w:ascii="Arial" w:eastAsia="Times New Roman" w:hAnsi="Arial" w:cs="Arial"/>
          <w:sz w:val="24"/>
          <w:szCs w:val="24"/>
          <w:shd w:val="clear" w:color="auto" w:fill="FFFFFF"/>
          <w:lang w:eastAsia="nl-NL"/>
        </w:rPr>
      </w:pPr>
    </w:p>
    <w:p w:rsidR="00927400" w:rsidRPr="00927400" w:rsidRDefault="00927400" w:rsidP="00531563">
      <w:pPr>
        <w:shd w:val="clear" w:color="auto" w:fill="FFFFFF"/>
        <w:rPr>
          <w:rFonts w:ascii="Arial" w:eastAsia="Times New Roman" w:hAnsi="Arial" w:cs="Arial"/>
          <w:sz w:val="24"/>
          <w:szCs w:val="24"/>
          <w:u w:val="single"/>
          <w:shd w:val="clear" w:color="auto" w:fill="FFFFFF"/>
          <w:lang w:eastAsia="nl-NL"/>
        </w:rPr>
      </w:pPr>
      <w:r w:rsidRPr="00927400">
        <w:rPr>
          <w:rFonts w:ascii="Arial" w:eastAsia="Times New Roman" w:hAnsi="Arial" w:cs="Arial"/>
          <w:sz w:val="24"/>
          <w:szCs w:val="24"/>
          <w:u w:val="single"/>
          <w:shd w:val="clear" w:color="auto" w:fill="FFFFFF"/>
          <w:lang w:eastAsia="nl-NL"/>
        </w:rPr>
        <w:t>Verwerking</w:t>
      </w:r>
    </w:p>
    <w:p w:rsidR="00927400" w:rsidRPr="00927400" w:rsidRDefault="00927400" w:rsidP="00531563">
      <w:pPr>
        <w:shd w:val="clear" w:color="auto" w:fill="FFFFFF"/>
        <w:rPr>
          <w:rFonts w:ascii="Arial" w:eastAsia="Times New Roman" w:hAnsi="Arial" w:cs="Arial"/>
          <w:sz w:val="24"/>
          <w:szCs w:val="24"/>
          <w:shd w:val="clear" w:color="auto" w:fill="FFFFFF"/>
          <w:lang w:eastAsia="nl-NL"/>
        </w:rPr>
      </w:pPr>
      <w:r w:rsidRPr="00927400">
        <w:rPr>
          <w:rFonts w:ascii="Arial" w:eastAsia="Times New Roman" w:hAnsi="Arial" w:cs="Arial"/>
          <w:sz w:val="24"/>
          <w:szCs w:val="24"/>
          <w:shd w:val="clear" w:color="auto" w:fill="FFFFFF"/>
          <w:lang w:eastAsia="nl-NL"/>
        </w:rPr>
        <w:t xml:space="preserve">Noteer alles in je </w:t>
      </w:r>
      <w:r w:rsidR="00F66A7A">
        <w:rPr>
          <w:rFonts w:ascii="Arial" w:eastAsia="Times New Roman" w:hAnsi="Arial" w:cs="Arial"/>
          <w:sz w:val="24"/>
          <w:szCs w:val="24"/>
          <w:shd w:val="clear" w:color="auto" w:fill="FFFFFF"/>
          <w:lang w:eastAsia="nl-NL"/>
        </w:rPr>
        <w:t xml:space="preserve">verslag </w:t>
      </w:r>
      <w:r w:rsidR="006512B1">
        <w:rPr>
          <w:rFonts w:ascii="Arial" w:eastAsia="Times New Roman" w:hAnsi="Arial" w:cs="Arial"/>
          <w:sz w:val="24"/>
          <w:szCs w:val="24"/>
          <w:shd w:val="clear" w:color="auto" w:fill="FFFFFF"/>
          <w:lang w:eastAsia="nl-NL"/>
        </w:rPr>
        <w:t>en maak de bijbehorende vragen.</w:t>
      </w:r>
    </w:p>
    <w:p w:rsidR="00927400" w:rsidRPr="001F1500" w:rsidRDefault="00927400" w:rsidP="00531563">
      <w:pPr>
        <w:rPr>
          <w:rFonts w:ascii="Arial" w:hAnsi="Arial" w:cs="Arial"/>
          <w:sz w:val="24"/>
          <w:szCs w:val="24"/>
        </w:rPr>
      </w:pPr>
    </w:p>
    <w:p w:rsidR="00531563" w:rsidRPr="001F1500" w:rsidRDefault="00531563">
      <w:pPr>
        <w:rPr>
          <w:rFonts w:ascii="Arial" w:hAnsi="Arial" w:cs="Arial"/>
          <w:b/>
          <w:sz w:val="24"/>
          <w:szCs w:val="24"/>
        </w:rPr>
      </w:pPr>
      <w:r w:rsidRPr="001F1500">
        <w:rPr>
          <w:rFonts w:ascii="Arial" w:hAnsi="Arial" w:cs="Arial"/>
          <w:b/>
          <w:sz w:val="24"/>
          <w:szCs w:val="24"/>
        </w:rPr>
        <w:br w:type="page"/>
      </w:r>
    </w:p>
    <w:p w:rsidR="00927400" w:rsidRDefault="00531563" w:rsidP="00F36FF1">
      <w:pPr>
        <w:jc w:val="center"/>
        <w:rPr>
          <w:rFonts w:ascii="Arial" w:hAnsi="Arial" w:cs="Arial"/>
          <w:b/>
          <w:sz w:val="28"/>
          <w:szCs w:val="28"/>
        </w:rPr>
      </w:pPr>
      <w:r w:rsidRPr="00374FC4">
        <w:rPr>
          <w:rFonts w:ascii="Arial" w:hAnsi="Arial" w:cs="Arial"/>
          <w:b/>
          <w:sz w:val="28"/>
          <w:szCs w:val="28"/>
        </w:rPr>
        <w:lastRenderedPageBreak/>
        <w:t xml:space="preserve">Experiment </w:t>
      </w:r>
      <w:r w:rsidR="000F6790">
        <w:rPr>
          <w:rFonts w:ascii="Arial" w:hAnsi="Arial" w:cs="Arial"/>
          <w:b/>
          <w:sz w:val="28"/>
          <w:szCs w:val="28"/>
        </w:rPr>
        <w:t>4 (keuze)</w:t>
      </w:r>
    </w:p>
    <w:p w:rsidR="00374FC4" w:rsidRPr="00374FC4" w:rsidRDefault="00374FC4" w:rsidP="00F36FF1">
      <w:pPr>
        <w:jc w:val="center"/>
        <w:rPr>
          <w:rFonts w:ascii="Arial" w:hAnsi="Arial" w:cs="Arial"/>
          <w:b/>
          <w:sz w:val="28"/>
          <w:szCs w:val="28"/>
        </w:rPr>
      </w:pPr>
      <w:r>
        <w:rPr>
          <w:rFonts w:ascii="Arial" w:hAnsi="Arial" w:cs="Arial"/>
          <w:b/>
          <w:sz w:val="28"/>
          <w:szCs w:val="28"/>
        </w:rPr>
        <w:t>Bepaal het massapercentage zuiveringszout in bakpoeder</w:t>
      </w:r>
    </w:p>
    <w:p w:rsidR="00531563" w:rsidRPr="001F1500" w:rsidRDefault="00531563" w:rsidP="00531563">
      <w:pPr>
        <w:shd w:val="clear" w:color="auto" w:fill="FFFFFF"/>
        <w:rPr>
          <w:rFonts w:ascii="Arial" w:eastAsia="Times New Roman" w:hAnsi="Arial" w:cs="Arial"/>
          <w:b/>
          <w:bCs/>
          <w:sz w:val="24"/>
          <w:szCs w:val="24"/>
          <w:shd w:val="clear" w:color="auto" w:fill="FFFFFF"/>
          <w:lang w:eastAsia="nl-NL"/>
        </w:rPr>
      </w:pPr>
    </w:p>
    <w:p w:rsidR="00531563" w:rsidRPr="00531563" w:rsidRDefault="00531563" w:rsidP="00531563">
      <w:pPr>
        <w:shd w:val="clear" w:color="auto" w:fill="FFFFFF"/>
        <w:rPr>
          <w:rFonts w:ascii="Arial" w:eastAsia="Times New Roman" w:hAnsi="Arial" w:cs="Arial"/>
          <w:sz w:val="24"/>
          <w:szCs w:val="24"/>
          <w:u w:val="single"/>
          <w:shd w:val="clear" w:color="auto" w:fill="FFFFFF"/>
          <w:lang w:eastAsia="nl-NL"/>
        </w:rPr>
      </w:pPr>
      <w:r w:rsidRPr="00531563">
        <w:rPr>
          <w:rFonts w:ascii="Arial" w:eastAsia="Times New Roman" w:hAnsi="Arial" w:cs="Arial"/>
          <w:bCs/>
          <w:sz w:val="24"/>
          <w:szCs w:val="24"/>
          <w:u w:val="single"/>
          <w:shd w:val="clear" w:color="auto" w:fill="FFFFFF"/>
          <w:lang w:eastAsia="nl-NL"/>
        </w:rPr>
        <w:t>Onderzoeksvraag</w:t>
      </w:r>
    </w:p>
    <w:p w:rsidR="00531563" w:rsidRPr="00531563" w:rsidRDefault="00531563" w:rsidP="00531563">
      <w:pPr>
        <w:shd w:val="clear" w:color="auto" w:fill="FFFFFF"/>
        <w:rPr>
          <w:rFonts w:ascii="Arial" w:eastAsia="Times New Roman" w:hAnsi="Arial" w:cs="Arial"/>
          <w:sz w:val="24"/>
          <w:szCs w:val="24"/>
          <w:shd w:val="clear" w:color="auto" w:fill="FFFFFF"/>
          <w:lang w:eastAsia="nl-NL"/>
        </w:rPr>
      </w:pPr>
      <w:r w:rsidRPr="00531563">
        <w:rPr>
          <w:rFonts w:ascii="Arial" w:eastAsia="Times New Roman" w:hAnsi="Arial" w:cs="Arial"/>
          <w:sz w:val="24"/>
          <w:szCs w:val="24"/>
          <w:shd w:val="clear" w:color="auto" w:fill="FFFFFF"/>
          <w:lang w:eastAsia="nl-NL"/>
        </w:rPr>
        <w:t xml:space="preserve">Wat is het massapercentage zuiveringszout in Dr. </w:t>
      </w:r>
      <w:proofErr w:type="spellStart"/>
      <w:r w:rsidRPr="00531563">
        <w:rPr>
          <w:rFonts w:ascii="Arial" w:eastAsia="Times New Roman" w:hAnsi="Arial" w:cs="Arial"/>
          <w:sz w:val="24"/>
          <w:szCs w:val="24"/>
          <w:shd w:val="clear" w:color="auto" w:fill="FFFFFF"/>
          <w:lang w:eastAsia="nl-NL"/>
        </w:rPr>
        <w:t>Oetker</w:t>
      </w:r>
      <w:proofErr w:type="spellEnd"/>
      <w:r w:rsidRPr="00531563">
        <w:rPr>
          <w:rFonts w:ascii="Arial" w:eastAsia="Times New Roman" w:hAnsi="Arial" w:cs="Arial"/>
          <w:sz w:val="24"/>
          <w:szCs w:val="24"/>
          <w:shd w:val="clear" w:color="auto" w:fill="FFFFFF"/>
          <w:lang w:eastAsia="nl-NL"/>
        </w:rPr>
        <w:t xml:space="preserve"> bakpoeder?</w:t>
      </w:r>
    </w:p>
    <w:p w:rsidR="00531563" w:rsidRPr="001F1500" w:rsidRDefault="00531563" w:rsidP="00531563">
      <w:pPr>
        <w:shd w:val="clear" w:color="auto" w:fill="FFFFFF"/>
        <w:rPr>
          <w:rFonts w:ascii="Arial" w:eastAsia="Times New Roman" w:hAnsi="Arial" w:cs="Arial"/>
          <w:b/>
          <w:bCs/>
          <w:sz w:val="24"/>
          <w:szCs w:val="24"/>
          <w:shd w:val="clear" w:color="auto" w:fill="FFFFFF"/>
          <w:lang w:eastAsia="nl-NL"/>
        </w:rPr>
      </w:pPr>
    </w:p>
    <w:p w:rsidR="00531563" w:rsidRPr="00531563" w:rsidRDefault="00531563" w:rsidP="00531563">
      <w:pPr>
        <w:shd w:val="clear" w:color="auto" w:fill="FFFFFF"/>
        <w:rPr>
          <w:rFonts w:ascii="Arial" w:eastAsia="Times New Roman" w:hAnsi="Arial" w:cs="Arial"/>
          <w:sz w:val="24"/>
          <w:szCs w:val="24"/>
          <w:u w:val="single"/>
          <w:shd w:val="clear" w:color="auto" w:fill="FFFFFF"/>
          <w:lang w:eastAsia="nl-NL"/>
        </w:rPr>
      </w:pPr>
      <w:r w:rsidRPr="00531563">
        <w:rPr>
          <w:rFonts w:ascii="Arial" w:eastAsia="Times New Roman" w:hAnsi="Arial" w:cs="Arial"/>
          <w:bCs/>
          <w:sz w:val="24"/>
          <w:szCs w:val="24"/>
          <w:u w:val="single"/>
          <w:shd w:val="clear" w:color="auto" w:fill="FFFFFF"/>
          <w:lang w:eastAsia="nl-NL"/>
        </w:rPr>
        <w:t>Werkwijze</w:t>
      </w:r>
    </w:p>
    <w:p w:rsidR="00531563" w:rsidRPr="00531563" w:rsidRDefault="00531563" w:rsidP="00531563">
      <w:pPr>
        <w:shd w:val="clear" w:color="auto" w:fill="FFFFFF"/>
        <w:rPr>
          <w:rFonts w:ascii="Arial" w:eastAsia="Times New Roman" w:hAnsi="Arial" w:cs="Arial"/>
          <w:sz w:val="24"/>
          <w:szCs w:val="24"/>
          <w:shd w:val="clear" w:color="auto" w:fill="FFFFFF"/>
          <w:lang w:eastAsia="nl-NL"/>
        </w:rPr>
      </w:pPr>
      <w:r w:rsidRPr="00531563">
        <w:rPr>
          <w:rFonts w:ascii="Arial" w:eastAsia="Times New Roman" w:hAnsi="Arial" w:cs="Arial"/>
          <w:sz w:val="24"/>
          <w:szCs w:val="24"/>
          <w:shd w:val="clear" w:color="auto" w:fill="FFFFFF"/>
          <w:lang w:eastAsia="nl-NL"/>
        </w:rPr>
        <w:t xml:space="preserve">Stel eerst de </w:t>
      </w:r>
      <w:proofErr w:type="spellStart"/>
      <w:r w:rsidRPr="00531563">
        <w:rPr>
          <w:rFonts w:ascii="Arial" w:eastAsia="Times New Roman" w:hAnsi="Arial" w:cs="Arial"/>
          <w:sz w:val="24"/>
          <w:szCs w:val="24"/>
          <w:shd w:val="clear" w:color="auto" w:fill="FFFFFF"/>
          <w:lang w:eastAsia="nl-NL"/>
        </w:rPr>
        <w:t>reactieververgelijking</w:t>
      </w:r>
      <w:proofErr w:type="spellEnd"/>
      <w:r w:rsidRPr="00531563">
        <w:rPr>
          <w:rFonts w:ascii="Arial" w:eastAsia="Times New Roman" w:hAnsi="Arial" w:cs="Arial"/>
          <w:sz w:val="24"/>
          <w:szCs w:val="24"/>
          <w:shd w:val="clear" w:color="auto" w:fill="FFFFFF"/>
          <w:lang w:eastAsia="nl-NL"/>
        </w:rPr>
        <w:t xml:space="preserve"> op en bepaal de </w:t>
      </w:r>
      <w:proofErr w:type="spellStart"/>
      <w:r w:rsidRPr="00531563">
        <w:rPr>
          <w:rFonts w:ascii="Arial" w:eastAsia="Times New Roman" w:hAnsi="Arial" w:cs="Arial"/>
          <w:sz w:val="24"/>
          <w:szCs w:val="24"/>
          <w:shd w:val="clear" w:color="auto" w:fill="FFFFFF"/>
          <w:lang w:eastAsia="nl-NL"/>
        </w:rPr>
        <w:t>molverhouding</w:t>
      </w:r>
      <w:proofErr w:type="spellEnd"/>
      <w:r w:rsidRPr="00531563">
        <w:rPr>
          <w:rFonts w:ascii="Arial" w:eastAsia="Times New Roman" w:hAnsi="Arial" w:cs="Arial"/>
          <w:sz w:val="24"/>
          <w:szCs w:val="24"/>
          <w:shd w:val="clear" w:color="auto" w:fill="FFFFFF"/>
          <w:lang w:eastAsia="nl-NL"/>
        </w:rPr>
        <w:t xml:space="preserve"> waarin zuiveringszout verdwijnt en koolstofdioxide ontstaat. Met behulp van deze </w:t>
      </w:r>
      <w:proofErr w:type="spellStart"/>
      <w:r w:rsidRPr="00531563">
        <w:rPr>
          <w:rFonts w:ascii="Arial" w:eastAsia="Times New Roman" w:hAnsi="Arial" w:cs="Arial"/>
          <w:sz w:val="24"/>
          <w:szCs w:val="24"/>
          <w:shd w:val="clear" w:color="auto" w:fill="FFFFFF"/>
          <w:lang w:eastAsia="nl-NL"/>
        </w:rPr>
        <w:t>molverhouding</w:t>
      </w:r>
      <w:proofErr w:type="spellEnd"/>
      <w:r w:rsidRPr="00531563">
        <w:rPr>
          <w:rFonts w:ascii="Arial" w:eastAsia="Times New Roman" w:hAnsi="Arial" w:cs="Arial"/>
          <w:sz w:val="24"/>
          <w:szCs w:val="24"/>
          <w:shd w:val="clear" w:color="auto" w:fill="FFFFFF"/>
          <w:lang w:eastAsia="nl-NL"/>
        </w:rPr>
        <w:t xml:space="preserve"> kun je het massapercentage zuiveringszout in bakpoeder bepalen. Stel eerst je hypothese op, maak dan een werkplan en voer dat uit.</w:t>
      </w:r>
    </w:p>
    <w:p w:rsidR="00531563" w:rsidRPr="001F1500" w:rsidRDefault="00531563" w:rsidP="00531563">
      <w:pPr>
        <w:shd w:val="clear" w:color="auto" w:fill="FFFFFF"/>
        <w:rPr>
          <w:rFonts w:ascii="Arial" w:eastAsia="Times New Roman" w:hAnsi="Arial" w:cs="Arial"/>
          <w:b/>
          <w:bCs/>
          <w:sz w:val="24"/>
          <w:szCs w:val="24"/>
          <w:shd w:val="clear" w:color="auto" w:fill="FFFFFF"/>
          <w:lang w:eastAsia="nl-NL"/>
        </w:rPr>
      </w:pPr>
    </w:p>
    <w:p w:rsidR="00531563" w:rsidRPr="00531563" w:rsidRDefault="00531563" w:rsidP="00531563">
      <w:pPr>
        <w:shd w:val="clear" w:color="auto" w:fill="FFFFFF"/>
        <w:rPr>
          <w:rFonts w:ascii="Arial" w:eastAsia="Times New Roman" w:hAnsi="Arial" w:cs="Arial"/>
          <w:sz w:val="24"/>
          <w:szCs w:val="24"/>
          <w:u w:val="single"/>
          <w:shd w:val="clear" w:color="auto" w:fill="FFFFFF"/>
          <w:lang w:eastAsia="nl-NL"/>
        </w:rPr>
      </w:pPr>
      <w:r w:rsidRPr="00531563">
        <w:rPr>
          <w:rFonts w:ascii="Arial" w:eastAsia="Times New Roman" w:hAnsi="Arial" w:cs="Arial"/>
          <w:bCs/>
          <w:sz w:val="24"/>
          <w:szCs w:val="24"/>
          <w:u w:val="single"/>
          <w:shd w:val="clear" w:color="auto" w:fill="FFFFFF"/>
          <w:lang w:eastAsia="nl-NL"/>
        </w:rPr>
        <w:t>Verwerking</w:t>
      </w:r>
    </w:p>
    <w:p w:rsidR="00531563" w:rsidRPr="00531563" w:rsidRDefault="00374FC4" w:rsidP="00531563">
      <w:pPr>
        <w:shd w:val="clear" w:color="auto" w:fill="FFFFFF"/>
        <w:rPr>
          <w:rFonts w:ascii="Arial" w:eastAsia="Times New Roman" w:hAnsi="Arial" w:cs="Arial"/>
          <w:sz w:val="24"/>
          <w:szCs w:val="24"/>
          <w:shd w:val="clear" w:color="auto" w:fill="FFFFFF"/>
          <w:lang w:eastAsia="nl-NL"/>
        </w:rPr>
      </w:pPr>
      <w:r>
        <w:rPr>
          <w:rFonts w:ascii="Arial" w:eastAsia="Times New Roman" w:hAnsi="Arial" w:cs="Arial"/>
          <w:sz w:val="24"/>
          <w:szCs w:val="24"/>
          <w:shd w:val="clear" w:color="auto" w:fill="FFFFFF"/>
          <w:lang w:eastAsia="nl-NL"/>
        </w:rPr>
        <w:t xml:space="preserve">Noteer alles in je </w:t>
      </w:r>
      <w:r w:rsidR="00F66A7A">
        <w:rPr>
          <w:rFonts w:ascii="Arial" w:eastAsia="Times New Roman" w:hAnsi="Arial" w:cs="Arial"/>
          <w:sz w:val="24"/>
          <w:szCs w:val="24"/>
          <w:shd w:val="clear" w:color="auto" w:fill="FFFFFF"/>
          <w:lang w:eastAsia="nl-NL"/>
        </w:rPr>
        <w:t xml:space="preserve">verslag </w:t>
      </w:r>
      <w:r>
        <w:rPr>
          <w:rFonts w:ascii="Arial" w:eastAsia="Times New Roman" w:hAnsi="Arial" w:cs="Arial"/>
          <w:sz w:val="24"/>
          <w:szCs w:val="24"/>
          <w:shd w:val="clear" w:color="auto" w:fill="FFFFFF"/>
          <w:lang w:eastAsia="nl-NL"/>
        </w:rPr>
        <w:t>en maak de bijbehorende vragen.</w:t>
      </w:r>
    </w:p>
    <w:p w:rsidR="00531563" w:rsidRPr="001F1500" w:rsidRDefault="00531563" w:rsidP="00531563">
      <w:pPr>
        <w:rPr>
          <w:rFonts w:ascii="Arial" w:hAnsi="Arial" w:cs="Arial"/>
          <w:sz w:val="24"/>
          <w:szCs w:val="24"/>
        </w:rPr>
      </w:pPr>
    </w:p>
    <w:p w:rsidR="00531563" w:rsidRPr="001F1500" w:rsidRDefault="00531563" w:rsidP="00531563">
      <w:pPr>
        <w:rPr>
          <w:rFonts w:ascii="Arial" w:hAnsi="Arial" w:cs="Arial"/>
          <w:sz w:val="24"/>
          <w:szCs w:val="24"/>
        </w:rPr>
      </w:pPr>
    </w:p>
    <w:sectPr w:rsidR="00531563" w:rsidRPr="001F1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4548"/>
    <w:multiLevelType w:val="hybridMultilevel"/>
    <w:tmpl w:val="4594C1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2E27BED"/>
    <w:multiLevelType w:val="hybridMultilevel"/>
    <w:tmpl w:val="19B23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2B7F8D"/>
    <w:multiLevelType w:val="hybridMultilevel"/>
    <w:tmpl w:val="DC0EB84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27436D3"/>
    <w:multiLevelType w:val="hybridMultilevel"/>
    <w:tmpl w:val="1384151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9831D2A"/>
    <w:multiLevelType w:val="hybridMultilevel"/>
    <w:tmpl w:val="FA94A0A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0F"/>
    <w:rsid w:val="000F6790"/>
    <w:rsid w:val="00117E5B"/>
    <w:rsid w:val="00122BCF"/>
    <w:rsid w:val="001F1500"/>
    <w:rsid w:val="002536E8"/>
    <w:rsid w:val="00374FC4"/>
    <w:rsid w:val="00531563"/>
    <w:rsid w:val="005F38BE"/>
    <w:rsid w:val="006512B1"/>
    <w:rsid w:val="00927400"/>
    <w:rsid w:val="00B933EE"/>
    <w:rsid w:val="00CC535F"/>
    <w:rsid w:val="00E5620F"/>
    <w:rsid w:val="00F36FF1"/>
    <w:rsid w:val="00F66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4E8EE-B93C-47B2-8579-18A70285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7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03249">
      <w:bodyDiv w:val="1"/>
      <w:marLeft w:val="0"/>
      <w:marRight w:val="0"/>
      <w:marTop w:val="0"/>
      <w:marBottom w:val="0"/>
      <w:divBdr>
        <w:top w:val="none" w:sz="0" w:space="0" w:color="auto"/>
        <w:left w:val="none" w:sz="0" w:space="0" w:color="auto"/>
        <w:bottom w:val="none" w:sz="0" w:space="0" w:color="auto"/>
        <w:right w:val="none" w:sz="0" w:space="0" w:color="auto"/>
      </w:divBdr>
      <w:divsChild>
        <w:div w:id="937373500">
          <w:marLeft w:val="0"/>
          <w:marRight w:val="0"/>
          <w:marTop w:val="0"/>
          <w:marBottom w:val="0"/>
          <w:divBdr>
            <w:top w:val="none" w:sz="0" w:space="0" w:color="auto"/>
            <w:left w:val="none" w:sz="0" w:space="0" w:color="auto"/>
            <w:bottom w:val="none" w:sz="0" w:space="0" w:color="auto"/>
            <w:right w:val="none" w:sz="0" w:space="0" w:color="auto"/>
          </w:divBdr>
          <w:divsChild>
            <w:div w:id="800464673">
              <w:marLeft w:val="0"/>
              <w:marRight w:val="0"/>
              <w:marTop w:val="0"/>
              <w:marBottom w:val="0"/>
              <w:divBdr>
                <w:top w:val="none" w:sz="0" w:space="0" w:color="auto"/>
                <w:left w:val="none" w:sz="0" w:space="0" w:color="auto"/>
                <w:bottom w:val="none" w:sz="0" w:space="0" w:color="auto"/>
                <w:right w:val="none" w:sz="0" w:space="0" w:color="auto"/>
              </w:divBdr>
              <w:divsChild>
                <w:div w:id="875119855">
                  <w:marLeft w:val="300"/>
                  <w:marRight w:val="300"/>
                  <w:marTop w:val="0"/>
                  <w:marBottom w:val="300"/>
                  <w:divBdr>
                    <w:top w:val="none" w:sz="0" w:space="0" w:color="auto"/>
                    <w:left w:val="none" w:sz="0" w:space="0" w:color="auto"/>
                    <w:bottom w:val="none" w:sz="0" w:space="0" w:color="auto"/>
                    <w:right w:val="none" w:sz="0" w:space="0" w:color="auto"/>
                  </w:divBdr>
                  <w:divsChild>
                    <w:div w:id="1047798931">
                      <w:marLeft w:val="0"/>
                      <w:marRight w:val="0"/>
                      <w:marTop w:val="0"/>
                      <w:marBottom w:val="0"/>
                      <w:divBdr>
                        <w:top w:val="none" w:sz="0" w:space="0" w:color="auto"/>
                        <w:left w:val="none" w:sz="0" w:space="0" w:color="auto"/>
                        <w:bottom w:val="none" w:sz="0" w:space="0" w:color="auto"/>
                        <w:right w:val="none" w:sz="0" w:space="0" w:color="auto"/>
                      </w:divBdr>
                      <w:divsChild>
                        <w:div w:id="209272224">
                          <w:marLeft w:val="0"/>
                          <w:marRight w:val="0"/>
                          <w:marTop w:val="0"/>
                          <w:marBottom w:val="0"/>
                          <w:divBdr>
                            <w:top w:val="single" w:sz="6" w:space="0" w:color="9DA1A4"/>
                            <w:left w:val="single" w:sz="6" w:space="0" w:color="9DA1A4"/>
                            <w:bottom w:val="single" w:sz="6" w:space="0" w:color="9DA1A4"/>
                            <w:right w:val="single" w:sz="6" w:space="0" w:color="9DA1A4"/>
                          </w:divBdr>
                          <w:divsChild>
                            <w:div w:id="49694478">
                              <w:marLeft w:val="0"/>
                              <w:marRight w:val="0"/>
                              <w:marTop w:val="0"/>
                              <w:marBottom w:val="0"/>
                              <w:divBdr>
                                <w:top w:val="none" w:sz="0" w:space="0" w:color="auto"/>
                                <w:left w:val="none" w:sz="0" w:space="0" w:color="auto"/>
                                <w:bottom w:val="none" w:sz="0" w:space="0" w:color="auto"/>
                                <w:right w:val="none" w:sz="0" w:space="0" w:color="auto"/>
                              </w:divBdr>
                              <w:divsChild>
                                <w:div w:id="143084826">
                                  <w:marLeft w:val="0"/>
                                  <w:marRight w:val="0"/>
                                  <w:marTop w:val="75"/>
                                  <w:marBottom w:val="0"/>
                                  <w:divBdr>
                                    <w:top w:val="none" w:sz="0" w:space="0" w:color="auto"/>
                                    <w:left w:val="none" w:sz="0" w:space="0" w:color="auto"/>
                                    <w:bottom w:val="none" w:sz="0" w:space="0" w:color="auto"/>
                                    <w:right w:val="none" w:sz="0" w:space="0" w:color="auto"/>
                                  </w:divBdr>
                                  <w:divsChild>
                                    <w:div w:id="14794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76426">
      <w:bodyDiv w:val="1"/>
      <w:marLeft w:val="0"/>
      <w:marRight w:val="0"/>
      <w:marTop w:val="0"/>
      <w:marBottom w:val="0"/>
      <w:divBdr>
        <w:top w:val="none" w:sz="0" w:space="0" w:color="auto"/>
        <w:left w:val="none" w:sz="0" w:space="0" w:color="auto"/>
        <w:bottom w:val="none" w:sz="0" w:space="0" w:color="auto"/>
        <w:right w:val="none" w:sz="0" w:space="0" w:color="auto"/>
      </w:divBdr>
      <w:divsChild>
        <w:div w:id="598372074">
          <w:marLeft w:val="0"/>
          <w:marRight w:val="0"/>
          <w:marTop w:val="0"/>
          <w:marBottom w:val="0"/>
          <w:divBdr>
            <w:top w:val="none" w:sz="0" w:space="0" w:color="auto"/>
            <w:left w:val="none" w:sz="0" w:space="0" w:color="auto"/>
            <w:bottom w:val="none" w:sz="0" w:space="0" w:color="auto"/>
            <w:right w:val="none" w:sz="0" w:space="0" w:color="auto"/>
          </w:divBdr>
          <w:divsChild>
            <w:div w:id="635795152">
              <w:marLeft w:val="0"/>
              <w:marRight w:val="0"/>
              <w:marTop w:val="0"/>
              <w:marBottom w:val="0"/>
              <w:divBdr>
                <w:top w:val="none" w:sz="0" w:space="0" w:color="auto"/>
                <w:left w:val="none" w:sz="0" w:space="0" w:color="auto"/>
                <w:bottom w:val="none" w:sz="0" w:space="0" w:color="auto"/>
                <w:right w:val="none" w:sz="0" w:space="0" w:color="auto"/>
              </w:divBdr>
              <w:divsChild>
                <w:div w:id="1994523986">
                  <w:marLeft w:val="300"/>
                  <w:marRight w:val="300"/>
                  <w:marTop w:val="0"/>
                  <w:marBottom w:val="300"/>
                  <w:divBdr>
                    <w:top w:val="none" w:sz="0" w:space="0" w:color="auto"/>
                    <w:left w:val="none" w:sz="0" w:space="0" w:color="auto"/>
                    <w:bottom w:val="none" w:sz="0" w:space="0" w:color="auto"/>
                    <w:right w:val="none" w:sz="0" w:space="0" w:color="auto"/>
                  </w:divBdr>
                  <w:divsChild>
                    <w:div w:id="414129197">
                      <w:marLeft w:val="0"/>
                      <w:marRight w:val="0"/>
                      <w:marTop w:val="0"/>
                      <w:marBottom w:val="0"/>
                      <w:divBdr>
                        <w:top w:val="none" w:sz="0" w:space="0" w:color="auto"/>
                        <w:left w:val="none" w:sz="0" w:space="0" w:color="auto"/>
                        <w:bottom w:val="none" w:sz="0" w:space="0" w:color="auto"/>
                        <w:right w:val="none" w:sz="0" w:space="0" w:color="auto"/>
                      </w:divBdr>
                      <w:divsChild>
                        <w:div w:id="1700933786">
                          <w:marLeft w:val="0"/>
                          <w:marRight w:val="0"/>
                          <w:marTop w:val="0"/>
                          <w:marBottom w:val="0"/>
                          <w:divBdr>
                            <w:top w:val="single" w:sz="6" w:space="0" w:color="9DA1A4"/>
                            <w:left w:val="single" w:sz="6" w:space="0" w:color="9DA1A4"/>
                            <w:bottom w:val="single" w:sz="6" w:space="0" w:color="9DA1A4"/>
                            <w:right w:val="single" w:sz="6" w:space="0" w:color="9DA1A4"/>
                          </w:divBdr>
                          <w:divsChild>
                            <w:div w:id="1906523169">
                              <w:marLeft w:val="0"/>
                              <w:marRight w:val="0"/>
                              <w:marTop w:val="0"/>
                              <w:marBottom w:val="0"/>
                              <w:divBdr>
                                <w:top w:val="none" w:sz="0" w:space="0" w:color="auto"/>
                                <w:left w:val="none" w:sz="0" w:space="0" w:color="auto"/>
                                <w:bottom w:val="none" w:sz="0" w:space="0" w:color="auto"/>
                                <w:right w:val="none" w:sz="0" w:space="0" w:color="auto"/>
                              </w:divBdr>
                              <w:divsChild>
                                <w:div w:id="204149297">
                                  <w:marLeft w:val="0"/>
                                  <w:marRight w:val="0"/>
                                  <w:marTop w:val="75"/>
                                  <w:marBottom w:val="0"/>
                                  <w:divBdr>
                                    <w:top w:val="none" w:sz="0" w:space="0" w:color="auto"/>
                                    <w:left w:val="none" w:sz="0" w:space="0" w:color="auto"/>
                                    <w:bottom w:val="none" w:sz="0" w:space="0" w:color="auto"/>
                                    <w:right w:val="none" w:sz="0" w:space="0" w:color="auto"/>
                                  </w:divBdr>
                                  <w:divsChild>
                                    <w:div w:id="1429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831568">
      <w:bodyDiv w:val="1"/>
      <w:marLeft w:val="0"/>
      <w:marRight w:val="0"/>
      <w:marTop w:val="0"/>
      <w:marBottom w:val="0"/>
      <w:divBdr>
        <w:top w:val="none" w:sz="0" w:space="0" w:color="auto"/>
        <w:left w:val="none" w:sz="0" w:space="0" w:color="auto"/>
        <w:bottom w:val="none" w:sz="0" w:space="0" w:color="auto"/>
        <w:right w:val="none" w:sz="0" w:space="0" w:color="auto"/>
      </w:divBdr>
      <w:divsChild>
        <w:div w:id="382020272">
          <w:marLeft w:val="0"/>
          <w:marRight w:val="0"/>
          <w:marTop w:val="0"/>
          <w:marBottom w:val="0"/>
          <w:divBdr>
            <w:top w:val="none" w:sz="0" w:space="0" w:color="auto"/>
            <w:left w:val="none" w:sz="0" w:space="0" w:color="auto"/>
            <w:bottom w:val="none" w:sz="0" w:space="0" w:color="auto"/>
            <w:right w:val="none" w:sz="0" w:space="0" w:color="auto"/>
          </w:divBdr>
          <w:divsChild>
            <w:div w:id="1227953114">
              <w:marLeft w:val="0"/>
              <w:marRight w:val="0"/>
              <w:marTop w:val="0"/>
              <w:marBottom w:val="0"/>
              <w:divBdr>
                <w:top w:val="none" w:sz="0" w:space="0" w:color="auto"/>
                <w:left w:val="none" w:sz="0" w:space="0" w:color="auto"/>
                <w:bottom w:val="none" w:sz="0" w:space="0" w:color="auto"/>
                <w:right w:val="none" w:sz="0" w:space="0" w:color="auto"/>
              </w:divBdr>
              <w:divsChild>
                <w:div w:id="1926761408">
                  <w:marLeft w:val="300"/>
                  <w:marRight w:val="300"/>
                  <w:marTop w:val="0"/>
                  <w:marBottom w:val="300"/>
                  <w:divBdr>
                    <w:top w:val="none" w:sz="0" w:space="0" w:color="auto"/>
                    <w:left w:val="none" w:sz="0" w:space="0" w:color="auto"/>
                    <w:bottom w:val="none" w:sz="0" w:space="0" w:color="auto"/>
                    <w:right w:val="none" w:sz="0" w:space="0" w:color="auto"/>
                  </w:divBdr>
                  <w:divsChild>
                    <w:div w:id="385765521">
                      <w:marLeft w:val="0"/>
                      <w:marRight w:val="0"/>
                      <w:marTop w:val="0"/>
                      <w:marBottom w:val="0"/>
                      <w:divBdr>
                        <w:top w:val="none" w:sz="0" w:space="0" w:color="auto"/>
                        <w:left w:val="none" w:sz="0" w:space="0" w:color="auto"/>
                        <w:bottom w:val="none" w:sz="0" w:space="0" w:color="auto"/>
                        <w:right w:val="none" w:sz="0" w:space="0" w:color="auto"/>
                      </w:divBdr>
                      <w:divsChild>
                        <w:div w:id="1221945689">
                          <w:marLeft w:val="0"/>
                          <w:marRight w:val="0"/>
                          <w:marTop w:val="0"/>
                          <w:marBottom w:val="0"/>
                          <w:divBdr>
                            <w:top w:val="single" w:sz="6" w:space="0" w:color="9DA1A4"/>
                            <w:left w:val="single" w:sz="6" w:space="0" w:color="9DA1A4"/>
                            <w:bottom w:val="single" w:sz="6" w:space="0" w:color="9DA1A4"/>
                            <w:right w:val="single" w:sz="6" w:space="0" w:color="9DA1A4"/>
                          </w:divBdr>
                          <w:divsChild>
                            <w:div w:id="691999240">
                              <w:marLeft w:val="0"/>
                              <w:marRight w:val="0"/>
                              <w:marTop w:val="0"/>
                              <w:marBottom w:val="0"/>
                              <w:divBdr>
                                <w:top w:val="none" w:sz="0" w:space="0" w:color="auto"/>
                                <w:left w:val="none" w:sz="0" w:space="0" w:color="auto"/>
                                <w:bottom w:val="none" w:sz="0" w:space="0" w:color="auto"/>
                                <w:right w:val="none" w:sz="0" w:space="0" w:color="auto"/>
                              </w:divBdr>
                              <w:divsChild>
                                <w:div w:id="383717164">
                                  <w:marLeft w:val="0"/>
                                  <w:marRight w:val="0"/>
                                  <w:marTop w:val="75"/>
                                  <w:marBottom w:val="0"/>
                                  <w:divBdr>
                                    <w:top w:val="none" w:sz="0" w:space="0" w:color="auto"/>
                                    <w:left w:val="none" w:sz="0" w:space="0" w:color="auto"/>
                                    <w:bottom w:val="none" w:sz="0" w:space="0" w:color="auto"/>
                                    <w:right w:val="none" w:sz="0" w:space="0" w:color="auto"/>
                                  </w:divBdr>
                                  <w:divsChild>
                                    <w:div w:id="17823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338794">
      <w:bodyDiv w:val="1"/>
      <w:marLeft w:val="0"/>
      <w:marRight w:val="0"/>
      <w:marTop w:val="0"/>
      <w:marBottom w:val="0"/>
      <w:divBdr>
        <w:top w:val="none" w:sz="0" w:space="0" w:color="auto"/>
        <w:left w:val="none" w:sz="0" w:space="0" w:color="auto"/>
        <w:bottom w:val="none" w:sz="0" w:space="0" w:color="auto"/>
        <w:right w:val="none" w:sz="0" w:space="0" w:color="auto"/>
      </w:divBdr>
      <w:divsChild>
        <w:div w:id="1734740781">
          <w:marLeft w:val="0"/>
          <w:marRight w:val="0"/>
          <w:marTop w:val="0"/>
          <w:marBottom w:val="0"/>
          <w:divBdr>
            <w:top w:val="none" w:sz="0" w:space="0" w:color="auto"/>
            <w:left w:val="none" w:sz="0" w:space="0" w:color="auto"/>
            <w:bottom w:val="none" w:sz="0" w:space="0" w:color="auto"/>
            <w:right w:val="none" w:sz="0" w:space="0" w:color="auto"/>
          </w:divBdr>
          <w:divsChild>
            <w:div w:id="1365057771">
              <w:marLeft w:val="0"/>
              <w:marRight w:val="0"/>
              <w:marTop w:val="0"/>
              <w:marBottom w:val="0"/>
              <w:divBdr>
                <w:top w:val="none" w:sz="0" w:space="0" w:color="auto"/>
                <w:left w:val="none" w:sz="0" w:space="0" w:color="auto"/>
                <w:bottom w:val="none" w:sz="0" w:space="0" w:color="auto"/>
                <w:right w:val="none" w:sz="0" w:space="0" w:color="auto"/>
              </w:divBdr>
              <w:divsChild>
                <w:div w:id="1683896976">
                  <w:marLeft w:val="300"/>
                  <w:marRight w:val="300"/>
                  <w:marTop w:val="0"/>
                  <w:marBottom w:val="300"/>
                  <w:divBdr>
                    <w:top w:val="none" w:sz="0" w:space="0" w:color="auto"/>
                    <w:left w:val="none" w:sz="0" w:space="0" w:color="auto"/>
                    <w:bottom w:val="none" w:sz="0" w:space="0" w:color="auto"/>
                    <w:right w:val="none" w:sz="0" w:space="0" w:color="auto"/>
                  </w:divBdr>
                  <w:divsChild>
                    <w:div w:id="1516770164">
                      <w:marLeft w:val="0"/>
                      <w:marRight w:val="0"/>
                      <w:marTop w:val="0"/>
                      <w:marBottom w:val="0"/>
                      <w:divBdr>
                        <w:top w:val="none" w:sz="0" w:space="0" w:color="auto"/>
                        <w:left w:val="none" w:sz="0" w:space="0" w:color="auto"/>
                        <w:bottom w:val="none" w:sz="0" w:space="0" w:color="auto"/>
                        <w:right w:val="none" w:sz="0" w:space="0" w:color="auto"/>
                      </w:divBdr>
                      <w:divsChild>
                        <w:div w:id="165901272">
                          <w:marLeft w:val="0"/>
                          <w:marRight w:val="0"/>
                          <w:marTop w:val="0"/>
                          <w:marBottom w:val="0"/>
                          <w:divBdr>
                            <w:top w:val="single" w:sz="6" w:space="0" w:color="9DA1A4"/>
                            <w:left w:val="single" w:sz="6" w:space="0" w:color="9DA1A4"/>
                            <w:bottom w:val="single" w:sz="6" w:space="0" w:color="9DA1A4"/>
                            <w:right w:val="single" w:sz="6" w:space="0" w:color="9DA1A4"/>
                          </w:divBdr>
                          <w:divsChild>
                            <w:div w:id="1507398424">
                              <w:marLeft w:val="0"/>
                              <w:marRight w:val="0"/>
                              <w:marTop w:val="0"/>
                              <w:marBottom w:val="0"/>
                              <w:divBdr>
                                <w:top w:val="none" w:sz="0" w:space="0" w:color="auto"/>
                                <w:left w:val="none" w:sz="0" w:space="0" w:color="auto"/>
                                <w:bottom w:val="none" w:sz="0" w:space="0" w:color="auto"/>
                                <w:right w:val="none" w:sz="0" w:space="0" w:color="auto"/>
                              </w:divBdr>
                              <w:divsChild>
                                <w:div w:id="1402219252">
                                  <w:marLeft w:val="0"/>
                                  <w:marRight w:val="0"/>
                                  <w:marTop w:val="75"/>
                                  <w:marBottom w:val="0"/>
                                  <w:divBdr>
                                    <w:top w:val="none" w:sz="0" w:space="0" w:color="auto"/>
                                    <w:left w:val="none" w:sz="0" w:space="0" w:color="auto"/>
                                    <w:bottom w:val="none" w:sz="0" w:space="0" w:color="auto"/>
                                    <w:right w:val="none" w:sz="0" w:space="0" w:color="auto"/>
                                  </w:divBdr>
                                  <w:divsChild>
                                    <w:div w:id="1840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wikipedia.org/wiki/Koper(II)sulf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Tafelsuiker" TargetMode="External"/><Relationship Id="rId5" Type="http://schemas.openxmlformats.org/officeDocument/2006/relationships/hyperlink" Target="http://nl.wikipedia.org/wiki/Alumini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882</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 Velthof - van der Aa</dc:creator>
  <cp:keywords/>
  <dc:description/>
  <cp:lastModifiedBy>Velthof, EHE (Eline)</cp:lastModifiedBy>
  <cp:revision>6</cp:revision>
  <dcterms:created xsi:type="dcterms:W3CDTF">2015-11-18T13:24:00Z</dcterms:created>
  <dcterms:modified xsi:type="dcterms:W3CDTF">2015-11-18T14:21:00Z</dcterms:modified>
</cp:coreProperties>
</file>